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A834E2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6D44AB" w:rsidRPr="00A834E2" w:rsidRDefault="00CD383A" w:rsidP="00A834E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Dolné Orešany</w:t>
      </w: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CE5C4D">
        <w:rPr>
          <w:b/>
          <w:sz w:val="44"/>
          <w:szCs w:val="44"/>
        </w:rPr>
        <w:t>2019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CD383A">
        <w:t xml:space="preserve"> Juliana Belicová</w:t>
      </w:r>
    </w:p>
    <w:p w:rsidR="006A466D" w:rsidRDefault="006A466D" w:rsidP="006A466D"/>
    <w:p w:rsidR="006A466D" w:rsidRDefault="006A466D" w:rsidP="006A466D">
      <w:r>
        <w:t xml:space="preserve">Spracoval: </w:t>
      </w:r>
      <w:r w:rsidR="00CD383A">
        <w:t>Jakubčíková</w:t>
      </w:r>
    </w:p>
    <w:p w:rsidR="006A466D" w:rsidRDefault="006A466D" w:rsidP="006A466D"/>
    <w:p w:rsidR="006A466D" w:rsidRDefault="00CD383A" w:rsidP="006A466D">
      <w:r>
        <w:t>V Dolných Orešanoch</w:t>
      </w:r>
      <w:r w:rsidR="00C01483">
        <w:t>,</w:t>
      </w:r>
      <w:r w:rsidR="001F2E3E">
        <w:t xml:space="preserve"> dňa 18</w:t>
      </w:r>
      <w:r w:rsidR="00CE5C4D">
        <w:t>.05.2019</w:t>
      </w:r>
    </w:p>
    <w:p w:rsidR="006A466D" w:rsidRDefault="006A466D" w:rsidP="006D44AB"/>
    <w:p w:rsidR="006A466D" w:rsidRDefault="006A466D" w:rsidP="006A466D">
      <w:r>
        <w:t xml:space="preserve">Návrh záverečného účtu vyvesený </w:t>
      </w:r>
      <w:r w:rsidR="002243F2">
        <w:t xml:space="preserve">na úradnej tabuli dňa </w:t>
      </w:r>
      <w:r w:rsidR="00024455">
        <w:t>29.05.2020</w:t>
      </w:r>
    </w:p>
    <w:p w:rsidR="006A466D" w:rsidRDefault="006A466D" w:rsidP="006A466D"/>
    <w:p w:rsidR="006A466D" w:rsidRDefault="006A466D" w:rsidP="006A466D">
      <w:r>
        <w:t>Záverečný účet schválený</w:t>
      </w:r>
      <w:r w:rsidR="002243F2">
        <w:t xml:space="preserve"> OZ dňa</w:t>
      </w:r>
      <w:r w:rsidR="00024455">
        <w:t>15.06.2020</w:t>
      </w:r>
      <w:r w:rsidR="00CE5C4D">
        <w:t xml:space="preserve"> </w:t>
      </w:r>
      <w:r w:rsidR="001F2E3E">
        <w:t xml:space="preserve">  </w:t>
      </w:r>
      <w:r>
        <w:t xml:space="preserve">, </w:t>
      </w:r>
      <w:r w:rsidR="001F2E3E">
        <w:t>uznesením č.</w:t>
      </w:r>
      <w:r w:rsidR="00CE5C4D">
        <w:t xml:space="preserve"> </w:t>
      </w:r>
      <w:r w:rsidR="008F66B2">
        <w:t>29/2020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CE5C4D">
        <w:rPr>
          <w:b/>
          <w:sz w:val="32"/>
          <w:szCs w:val="32"/>
        </w:rPr>
        <w:t>2019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CE5C4D">
        <w:t>2019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CE5C4D">
        <w:t>2019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CE5C4D">
        <w:t>2019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CE5C4D">
        <w:t>2019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CE5C4D">
        <w:t>2019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CE5C4D">
        <w:t>2019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 w:rsidRPr="00981D0C">
        <w:t>štátnym fondom</w:t>
      </w:r>
    </w:p>
    <w:p w:rsidR="00981D0C" w:rsidRDefault="003A26B5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rozpočtovej organizácii obce</w:t>
      </w:r>
    </w:p>
    <w:p w:rsidR="003A26B5" w:rsidRPr="00981D0C" w:rsidRDefault="003A26B5" w:rsidP="003A26B5">
      <w:pPr>
        <w:tabs>
          <w:tab w:val="num" w:pos="900"/>
        </w:tabs>
        <w:ind w:left="709"/>
      </w:pPr>
    </w:p>
    <w:p w:rsidR="00981D0C" w:rsidRPr="00981D0C" w:rsidRDefault="00981D0C" w:rsidP="003A26B5">
      <w:pPr>
        <w:tabs>
          <w:tab w:val="num" w:pos="900"/>
        </w:tabs>
      </w:pPr>
    </w:p>
    <w:p w:rsidR="006D44AB" w:rsidRPr="00DA5844" w:rsidRDefault="006D44AB" w:rsidP="006D44AB">
      <w:pPr>
        <w:ind w:left="108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3A26B5" w:rsidRDefault="003A26B5" w:rsidP="00727D46">
      <w:pPr>
        <w:jc w:val="center"/>
        <w:rPr>
          <w:b/>
          <w:sz w:val="32"/>
          <w:szCs w:val="32"/>
        </w:rPr>
      </w:pPr>
    </w:p>
    <w:p w:rsidR="003A26B5" w:rsidRDefault="003A26B5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CD383A" w:rsidRDefault="00CD383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CE5C4D">
        <w:rPr>
          <w:b/>
          <w:sz w:val="32"/>
          <w:szCs w:val="32"/>
        </w:rPr>
        <w:t>2019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CE5C4D">
        <w:rPr>
          <w:b/>
          <w:color w:val="0000FF"/>
          <w:sz w:val="28"/>
          <w:szCs w:val="28"/>
        </w:rPr>
        <w:t>2019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CE5C4D">
        <w:t>2019</w:t>
      </w:r>
      <w:r w:rsidRPr="000252F9">
        <w:t>.</w:t>
      </w:r>
    </w:p>
    <w:p w:rsidR="00B62DBB" w:rsidRDefault="000252F9" w:rsidP="000252F9">
      <w:pPr>
        <w:jc w:val="both"/>
        <w:rPr>
          <w:color w:val="FF0000"/>
        </w:rPr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CE5C4D">
        <w:t>2019</w:t>
      </w:r>
      <w:r w:rsidR="006C1FE6">
        <w:t xml:space="preserve"> </w:t>
      </w:r>
      <w:r w:rsidR="00181790">
        <w:t xml:space="preserve">bol zostavený ako </w:t>
      </w:r>
      <w:r w:rsidR="008638CF">
        <w:rPr>
          <w:color w:val="FF0000"/>
        </w:rPr>
        <w:t>prebytkový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</w:p>
    <w:p w:rsidR="003C5448" w:rsidRPr="000252F9" w:rsidRDefault="003C5448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CE5C4D">
        <w:t>2019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="002243F2">
        <w:t xml:space="preserve">zastupiteľstvom dňa  </w:t>
      </w:r>
      <w:r w:rsidR="00CE5C4D">
        <w:t xml:space="preserve"> </w:t>
      </w:r>
      <w:r w:rsidR="000917BC">
        <w:t>17.12.2018</w:t>
      </w:r>
      <w:r w:rsidR="002243F2">
        <w:t xml:space="preserve"> uznesením č.</w:t>
      </w:r>
      <w:r w:rsidR="000917BC">
        <w:t>76/2018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BB2E63">
        <w:t xml:space="preserve">15 </w:t>
      </w:r>
      <w:r w:rsidR="00727D46" w:rsidRPr="002646CD">
        <w:t>krát</w:t>
      </w:r>
      <w:r w:rsidR="00373138">
        <w:t>:</w:t>
      </w:r>
    </w:p>
    <w:p w:rsidR="00836CDE" w:rsidRPr="00CE5477" w:rsidRDefault="00836CDE" w:rsidP="00836CDE">
      <w:pPr>
        <w:jc w:val="both"/>
      </w:pPr>
      <w:r>
        <w:t xml:space="preserve">Zmeny rozpočtu: </w:t>
      </w:r>
    </w:p>
    <w:p w:rsidR="002000BD" w:rsidRPr="002000BD" w:rsidRDefault="002000BD" w:rsidP="002000BD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C87700" w:rsidRPr="00CD003D" w:rsidRDefault="00C87700" w:rsidP="00C87700">
      <w:pPr>
        <w:numPr>
          <w:ilvl w:val="0"/>
          <w:numId w:val="4"/>
        </w:numPr>
        <w:jc w:val="both"/>
      </w:pPr>
      <w:r>
        <w:t>prvá  zmena  31.01.2019</w:t>
      </w:r>
      <w:r w:rsidRPr="00CD003D">
        <w:t xml:space="preserve"> – účelovo určená dotácia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 xml:space="preserve">druhá zmena  </w:t>
      </w:r>
      <w:r>
        <w:t>04.02.2019 uzn.č.3/2019</w:t>
      </w:r>
    </w:p>
    <w:p w:rsidR="00C87700" w:rsidRDefault="00C87700" w:rsidP="00C87700">
      <w:pPr>
        <w:numPr>
          <w:ilvl w:val="0"/>
          <w:numId w:val="4"/>
        </w:numPr>
        <w:jc w:val="both"/>
      </w:pPr>
      <w:r>
        <w:t>tretia zmena 20.3.2019 uzn.č.20/2019</w:t>
      </w:r>
    </w:p>
    <w:p w:rsidR="00C87700" w:rsidRPr="00FA421B" w:rsidRDefault="00C87700" w:rsidP="00C87700">
      <w:pPr>
        <w:numPr>
          <w:ilvl w:val="0"/>
          <w:numId w:val="4"/>
        </w:numPr>
        <w:jc w:val="both"/>
      </w:pPr>
      <w:r w:rsidRPr="00FA421B">
        <w:t>štvrtá zmena  31.3.2019 – účelovo určené dotácie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 xml:space="preserve">piata zmena </w:t>
      </w:r>
      <w:r>
        <w:t>30.4.2019 – účelovo určené dotácie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>šiesta zmena –</w:t>
      </w:r>
      <w:r>
        <w:t>31.5.2019, presuny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 xml:space="preserve">siedma zmena </w:t>
      </w:r>
      <w:r>
        <w:t>24.6.2019, uzn.č.26/2019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>ôsma zmena –</w:t>
      </w:r>
      <w:r>
        <w:t>28.8.2019 – účelovo určené dotácie+presuny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>deviata zmena -</w:t>
      </w:r>
      <w:r>
        <w:t>30.09.2019 - presuny</w:t>
      </w:r>
      <w:r w:rsidRPr="00CD003D">
        <w:t xml:space="preserve"> 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>desiat</w:t>
      </w:r>
      <w:r>
        <w:t>a zmena schválená dňa 14.10.2019</w:t>
      </w:r>
      <w:r w:rsidRPr="00CD003D">
        <w:t xml:space="preserve"> uzn.č.</w:t>
      </w:r>
      <w:r>
        <w:t>62/2019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>jed</w:t>
      </w:r>
      <w:r>
        <w:t>enásta zmena 31.10.2019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 xml:space="preserve">dvanásta zmena </w:t>
      </w:r>
      <w:r>
        <w:t>30.11.2019 - presuny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>trin</w:t>
      </w:r>
      <w:r>
        <w:t>ásta zmena 16.12.2019, uzn.č.76/2019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 w:rsidRPr="00CD003D">
        <w:t xml:space="preserve">štrnásta zmena </w:t>
      </w:r>
      <w:r>
        <w:t>17.12.2019 , presuny</w:t>
      </w:r>
    </w:p>
    <w:p w:rsidR="00C87700" w:rsidRPr="00CD003D" w:rsidRDefault="00C87700" w:rsidP="00C87700">
      <w:pPr>
        <w:numPr>
          <w:ilvl w:val="0"/>
          <w:numId w:val="4"/>
        </w:numPr>
        <w:jc w:val="both"/>
      </w:pPr>
      <w:r>
        <w:t>pätnásta zmena  31.12.2019 účelovo určené dotácie +presuny</w:t>
      </w:r>
    </w:p>
    <w:p w:rsidR="004F5E28" w:rsidRDefault="004F5E28" w:rsidP="00727D46">
      <w:pPr>
        <w:jc w:val="both"/>
      </w:pPr>
    </w:p>
    <w:p w:rsidR="00310984" w:rsidRDefault="00310984" w:rsidP="00727D46">
      <w:pPr>
        <w:jc w:val="both"/>
      </w:pPr>
    </w:p>
    <w:p w:rsidR="00310984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</w:t>
      </w:r>
      <w:r w:rsidR="00256DBD">
        <w:rPr>
          <w:b/>
        </w:rPr>
        <w:t xml:space="preserve"> vrátane rozpočtovej</w:t>
      </w:r>
      <w:r w:rsidR="001F74F4">
        <w:rPr>
          <w:b/>
        </w:rPr>
        <w:t xml:space="preserve"> organizácie(ZŠ s MŠ)</w:t>
      </w:r>
      <w:r w:rsidR="00281EA1">
        <w:rPr>
          <w:b/>
        </w:rPr>
        <w:t xml:space="preserve"> k 31.12.</w:t>
      </w:r>
      <w:r w:rsidR="00D81E8B">
        <w:rPr>
          <w:b/>
        </w:rPr>
        <w:t>201</w:t>
      </w:r>
      <w:r w:rsidR="00624A24">
        <w:rPr>
          <w:b/>
        </w:rPr>
        <w:t>9</w:t>
      </w:r>
    </w:p>
    <w:p w:rsidR="00310984" w:rsidRDefault="00310984" w:rsidP="00967ABB">
      <w:pPr>
        <w:jc w:val="center"/>
        <w:rPr>
          <w:b/>
        </w:rPr>
      </w:pPr>
    </w:p>
    <w:p w:rsidR="00310984" w:rsidRDefault="00310984" w:rsidP="00967ABB">
      <w:pPr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418"/>
        <w:gridCol w:w="1839"/>
        <w:gridCol w:w="1563"/>
      </w:tblGrid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418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Schválený rozpočet</w:t>
            </w:r>
          </w:p>
        </w:tc>
        <w:tc>
          <w:tcPr>
            <w:tcW w:w="1839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Rozpočet po zmenách</w:t>
            </w:r>
          </w:p>
        </w:tc>
        <w:tc>
          <w:tcPr>
            <w:tcW w:w="1563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Skutočné plnenie</w:t>
            </w:r>
          </w:p>
        </w:tc>
      </w:tr>
      <w:tr w:rsidR="00310984" w:rsidTr="00155740">
        <w:tc>
          <w:tcPr>
            <w:tcW w:w="2551" w:type="dxa"/>
            <w:shd w:val="clear" w:color="auto" w:fill="BFBFBF"/>
          </w:tcPr>
          <w:p w:rsidR="00310984" w:rsidRPr="00310984" w:rsidRDefault="00310984" w:rsidP="0031098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10984">
              <w:rPr>
                <w:b/>
              </w:rPr>
              <w:t>Príjmy celkom</w:t>
            </w:r>
          </w:p>
        </w:tc>
        <w:tc>
          <w:tcPr>
            <w:tcW w:w="1418" w:type="dxa"/>
            <w:shd w:val="clear" w:color="auto" w:fill="BFBFBF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889 704,00</w:t>
            </w:r>
          </w:p>
        </w:tc>
        <w:tc>
          <w:tcPr>
            <w:tcW w:w="1839" w:type="dxa"/>
            <w:shd w:val="clear" w:color="auto" w:fill="BFBFBF"/>
          </w:tcPr>
          <w:p w:rsidR="00310984" w:rsidRPr="00713250" w:rsidRDefault="00713250" w:rsidP="008E3056">
            <w:pPr>
              <w:tabs>
                <w:tab w:val="center" w:pos="4536"/>
                <w:tab w:val="right" w:pos="9072"/>
              </w:tabs>
              <w:jc w:val="right"/>
            </w:pPr>
            <w:r w:rsidRPr="00713250">
              <w:t>1 613 489,24</w:t>
            </w:r>
          </w:p>
        </w:tc>
        <w:tc>
          <w:tcPr>
            <w:tcW w:w="1563" w:type="dxa"/>
            <w:shd w:val="clear" w:color="auto" w:fill="BFBFBF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1 574 082,37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z toho:</w:t>
            </w:r>
          </w:p>
        </w:tc>
        <w:tc>
          <w:tcPr>
            <w:tcW w:w="1418" w:type="dxa"/>
          </w:tcPr>
          <w:p w:rsidR="00310984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839" w:type="dxa"/>
          </w:tcPr>
          <w:p w:rsidR="00310984" w:rsidRPr="00713250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563" w:type="dxa"/>
          </w:tcPr>
          <w:p w:rsidR="00310984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Bežné príjmy</w:t>
            </w:r>
          </w:p>
        </w:tc>
        <w:tc>
          <w:tcPr>
            <w:tcW w:w="1418" w:type="dxa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804 559,00</w:t>
            </w:r>
          </w:p>
        </w:tc>
        <w:tc>
          <w:tcPr>
            <w:tcW w:w="1839" w:type="dxa"/>
          </w:tcPr>
          <w:p w:rsidR="00310984" w:rsidRPr="00713250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 w:rsidRPr="00713250">
              <w:t>958 051,46</w:t>
            </w:r>
          </w:p>
        </w:tc>
        <w:tc>
          <w:tcPr>
            <w:tcW w:w="1563" w:type="dxa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960 152,00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Kapitálové príjmy</w:t>
            </w:r>
          </w:p>
        </w:tc>
        <w:tc>
          <w:tcPr>
            <w:tcW w:w="1418" w:type="dxa"/>
          </w:tcPr>
          <w:p w:rsidR="00310984" w:rsidRDefault="00953A3F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0,00</w:t>
            </w:r>
          </w:p>
        </w:tc>
        <w:tc>
          <w:tcPr>
            <w:tcW w:w="1839" w:type="dxa"/>
          </w:tcPr>
          <w:p w:rsidR="00310984" w:rsidRPr="00713250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 w:rsidRPr="00713250">
              <w:t>419 837,78</w:t>
            </w:r>
          </w:p>
        </w:tc>
        <w:tc>
          <w:tcPr>
            <w:tcW w:w="1563" w:type="dxa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419 838,36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Finančné príjmy</w:t>
            </w:r>
          </w:p>
        </w:tc>
        <w:tc>
          <w:tcPr>
            <w:tcW w:w="1418" w:type="dxa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29 595,00</w:t>
            </w:r>
          </w:p>
        </w:tc>
        <w:tc>
          <w:tcPr>
            <w:tcW w:w="1839" w:type="dxa"/>
          </w:tcPr>
          <w:p w:rsidR="00310984" w:rsidRPr="00713250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 w:rsidRPr="00713250">
              <w:t>179 782,00</w:t>
            </w:r>
          </w:p>
        </w:tc>
        <w:tc>
          <w:tcPr>
            <w:tcW w:w="1563" w:type="dxa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137 297,94</w:t>
            </w:r>
          </w:p>
        </w:tc>
      </w:tr>
      <w:tr w:rsidR="00310984" w:rsidRPr="00310984" w:rsidTr="00155740">
        <w:tc>
          <w:tcPr>
            <w:tcW w:w="2551" w:type="dxa"/>
          </w:tcPr>
          <w:p w:rsidR="00310984" w:rsidRPr="00310984" w:rsidRDefault="00310984" w:rsidP="00310984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10984">
              <w:rPr>
                <w:color w:val="FF0000"/>
              </w:rPr>
              <w:t>Príjmy RO s právnou subjektivitou BP</w:t>
            </w:r>
          </w:p>
        </w:tc>
        <w:tc>
          <w:tcPr>
            <w:tcW w:w="1418" w:type="dxa"/>
          </w:tcPr>
          <w:p w:rsidR="00310984" w:rsidRPr="00310984" w:rsidRDefault="005D5307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55 550,00</w:t>
            </w:r>
          </w:p>
        </w:tc>
        <w:tc>
          <w:tcPr>
            <w:tcW w:w="1839" w:type="dxa"/>
          </w:tcPr>
          <w:p w:rsidR="00310984" w:rsidRPr="00713250" w:rsidRDefault="00E23810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 w:rsidRPr="00713250">
              <w:rPr>
                <w:color w:val="FF0000"/>
              </w:rPr>
              <w:t>53 246,00</w:t>
            </w:r>
          </w:p>
        </w:tc>
        <w:tc>
          <w:tcPr>
            <w:tcW w:w="1563" w:type="dxa"/>
          </w:tcPr>
          <w:p w:rsidR="00310984" w:rsidRPr="00310984" w:rsidRDefault="00E23810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54 221,49</w:t>
            </w:r>
          </w:p>
        </w:tc>
      </w:tr>
      <w:tr w:rsidR="00155740" w:rsidRPr="00310984" w:rsidTr="00155740">
        <w:tc>
          <w:tcPr>
            <w:tcW w:w="2551" w:type="dxa"/>
          </w:tcPr>
          <w:p w:rsidR="00155740" w:rsidRPr="00310984" w:rsidRDefault="00155740" w:rsidP="00310984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Finančné príjmy RO s právnou subjektivitou</w:t>
            </w:r>
          </w:p>
        </w:tc>
        <w:tc>
          <w:tcPr>
            <w:tcW w:w="1418" w:type="dxa"/>
          </w:tcPr>
          <w:p w:rsidR="00155740" w:rsidRPr="00310984" w:rsidRDefault="00D345F9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839" w:type="dxa"/>
          </w:tcPr>
          <w:p w:rsidR="00155740" w:rsidRPr="00713250" w:rsidRDefault="00E23810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 w:rsidRPr="00713250">
              <w:rPr>
                <w:color w:val="FF0000"/>
              </w:rPr>
              <w:t>2 572,00</w:t>
            </w:r>
          </w:p>
        </w:tc>
        <w:tc>
          <w:tcPr>
            <w:tcW w:w="1563" w:type="dxa"/>
          </w:tcPr>
          <w:p w:rsidR="00155740" w:rsidRDefault="00E23810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2 572,58</w:t>
            </w:r>
          </w:p>
        </w:tc>
      </w:tr>
      <w:tr w:rsidR="00310984" w:rsidTr="00155740">
        <w:tc>
          <w:tcPr>
            <w:tcW w:w="2551" w:type="dxa"/>
            <w:shd w:val="clear" w:color="auto" w:fill="BFBFBF"/>
          </w:tcPr>
          <w:p w:rsidR="00310984" w:rsidRPr="00310984" w:rsidRDefault="00310984" w:rsidP="0031098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10984">
              <w:rPr>
                <w:b/>
              </w:rPr>
              <w:t>Výdavky celkom</w:t>
            </w:r>
          </w:p>
        </w:tc>
        <w:tc>
          <w:tcPr>
            <w:tcW w:w="1418" w:type="dxa"/>
            <w:shd w:val="clear" w:color="auto" w:fill="BFBFBF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886 658,00</w:t>
            </w:r>
          </w:p>
        </w:tc>
        <w:tc>
          <w:tcPr>
            <w:tcW w:w="1839" w:type="dxa"/>
            <w:shd w:val="clear" w:color="auto" w:fill="BFBFBF"/>
          </w:tcPr>
          <w:p w:rsidR="00310984" w:rsidRDefault="0071325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1 586 448,42</w:t>
            </w:r>
          </w:p>
        </w:tc>
        <w:tc>
          <w:tcPr>
            <w:tcW w:w="1563" w:type="dxa"/>
            <w:shd w:val="clear" w:color="auto" w:fill="BFBFBF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1 485 344,23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z toho:</w:t>
            </w:r>
          </w:p>
        </w:tc>
        <w:tc>
          <w:tcPr>
            <w:tcW w:w="1418" w:type="dxa"/>
          </w:tcPr>
          <w:p w:rsidR="00310984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839" w:type="dxa"/>
          </w:tcPr>
          <w:p w:rsidR="00310984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563" w:type="dxa"/>
          </w:tcPr>
          <w:p w:rsidR="00310984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Bežné výdavky</w:t>
            </w:r>
          </w:p>
        </w:tc>
        <w:tc>
          <w:tcPr>
            <w:tcW w:w="1418" w:type="dxa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296 839,00</w:t>
            </w:r>
          </w:p>
        </w:tc>
        <w:tc>
          <w:tcPr>
            <w:tcW w:w="1839" w:type="dxa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376 955,02</w:t>
            </w:r>
          </w:p>
        </w:tc>
        <w:tc>
          <w:tcPr>
            <w:tcW w:w="1563" w:type="dxa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343 483,58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lastRenderedPageBreak/>
              <w:t>Kapitálové výdavky</w:t>
            </w:r>
          </w:p>
        </w:tc>
        <w:tc>
          <w:tcPr>
            <w:tcW w:w="1418" w:type="dxa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81 595,00</w:t>
            </w:r>
          </w:p>
        </w:tc>
        <w:tc>
          <w:tcPr>
            <w:tcW w:w="1839" w:type="dxa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622 439,20</w:t>
            </w:r>
          </w:p>
        </w:tc>
        <w:tc>
          <w:tcPr>
            <w:tcW w:w="1563" w:type="dxa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574 206,81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Finančné výdavky</w:t>
            </w:r>
          </w:p>
        </w:tc>
        <w:tc>
          <w:tcPr>
            <w:tcW w:w="1418" w:type="dxa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26 930,00</w:t>
            </w:r>
          </w:p>
        </w:tc>
        <w:tc>
          <w:tcPr>
            <w:tcW w:w="1839" w:type="dxa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26 940,00</w:t>
            </w:r>
          </w:p>
        </w:tc>
        <w:tc>
          <w:tcPr>
            <w:tcW w:w="1563" w:type="dxa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26 931,56</w:t>
            </w:r>
          </w:p>
        </w:tc>
      </w:tr>
      <w:tr w:rsidR="00310984" w:rsidRPr="00310984" w:rsidTr="00155740">
        <w:tc>
          <w:tcPr>
            <w:tcW w:w="2551" w:type="dxa"/>
          </w:tcPr>
          <w:p w:rsidR="00310984" w:rsidRPr="00310984" w:rsidRDefault="00310984" w:rsidP="00310984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10984">
              <w:rPr>
                <w:color w:val="FF0000"/>
              </w:rPr>
              <w:t>Výdavky RO s právnou subjektivitou BV</w:t>
            </w:r>
          </w:p>
        </w:tc>
        <w:tc>
          <w:tcPr>
            <w:tcW w:w="1418" w:type="dxa"/>
          </w:tcPr>
          <w:p w:rsidR="00310984" w:rsidRPr="00310984" w:rsidRDefault="005D5307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481 294,00</w:t>
            </w:r>
          </w:p>
        </w:tc>
        <w:tc>
          <w:tcPr>
            <w:tcW w:w="1839" w:type="dxa"/>
          </w:tcPr>
          <w:p w:rsidR="00310984" w:rsidRPr="00310984" w:rsidRDefault="00E23810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556 174,20</w:t>
            </w:r>
          </w:p>
        </w:tc>
        <w:tc>
          <w:tcPr>
            <w:tcW w:w="1563" w:type="dxa"/>
          </w:tcPr>
          <w:p w:rsidR="00310984" w:rsidRPr="00310984" w:rsidRDefault="00E23810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536 782,14</w:t>
            </w:r>
          </w:p>
        </w:tc>
      </w:tr>
      <w:tr w:rsidR="00310984" w:rsidRPr="00310984" w:rsidTr="00155740">
        <w:tc>
          <w:tcPr>
            <w:tcW w:w="2551" w:type="dxa"/>
          </w:tcPr>
          <w:p w:rsidR="00310984" w:rsidRPr="00310984" w:rsidRDefault="00310984" w:rsidP="00310984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10984">
              <w:rPr>
                <w:color w:val="FF0000"/>
              </w:rPr>
              <w:t>Výdavky RO  s právnou subjektivitou KV</w:t>
            </w:r>
          </w:p>
        </w:tc>
        <w:tc>
          <w:tcPr>
            <w:tcW w:w="1418" w:type="dxa"/>
          </w:tcPr>
          <w:p w:rsidR="00310984" w:rsidRPr="00310984" w:rsidRDefault="00D345F9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839" w:type="dxa"/>
          </w:tcPr>
          <w:p w:rsidR="00310984" w:rsidRPr="00310984" w:rsidRDefault="00E23810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3 940,00</w:t>
            </w:r>
          </w:p>
        </w:tc>
        <w:tc>
          <w:tcPr>
            <w:tcW w:w="1563" w:type="dxa"/>
          </w:tcPr>
          <w:p w:rsidR="00310984" w:rsidRPr="00310984" w:rsidRDefault="00E23810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3 940,14</w:t>
            </w:r>
          </w:p>
        </w:tc>
      </w:tr>
      <w:tr w:rsidR="00310984" w:rsidTr="00155740">
        <w:tc>
          <w:tcPr>
            <w:tcW w:w="2551" w:type="dxa"/>
            <w:shd w:val="clear" w:color="auto" w:fill="BFBFBF"/>
          </w:tcPr>
          <w:p w:rsidR="00310984" w:rsidRPr="00310984" w:rsidRDefault="00310984" w:rsidP="0031098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10984">
              <w:rPr>
                <w:b/>
              </w:rPr>
              <w:t>Rozpočet obce</w:t>
            </w:r>
          </w:p>
        </w:tc>
        <w:tc>
          <w:tcPr>
            <w:tcW w:w="1418" w:type="dxa"/>
            <w:shd w:val="clear" w:color="auto" w:fill="BFBFBF"/>
          </w:tcPr>
          <w:p w:rsidR="00310984" w:rsidRDefault="005D5307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3 046,00</w:t>
            </w:r>
          </w:p>
        </w:tc>
        <w:tc>
          <w:tcPr>
            <w:tcW w:w="1839" w:type="dxa"/>
            <w:shd w:val="clear" w:color="auto" w:fill="BFBFBF"/>
          </w:tcPr>
          <w:p w:rsidR="00310984" w:rsidRDefault="0071325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27 040,82</w:t>
            </w:r>
          </w:p>
        </w:tc>
        <w:tc>
          <w:tcPr>
            <w:tcW w:w="1563" w:type="dxa"/>
            <w:shd w:val="clear" w:color="auto" w:fill="BFBFBF"/>
          </w:tcPr>
          <w:p w:rsidR="00310984" w:rsidRDefault="00E23810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88 738,14</w:t>
            </w:r>
          </w:p>
        </w:tc>
      </w:tr>
    </w:tbl>
    <w:p w:rsidR="00310984" w:rsidRDefault="00310984" w:rsidP="00967ABB">
      <w:pPr>
        <w:jc w:val="center"/>
        <w:rPr>
          <w:b/>
        </w:rPr>
      </w:pPr>
    </w:p>
    <w:p w:rsidR="00281EA1" w:rsidRPr="002646CD" w:rsidRDefault="00281EA1" w:rsidP="00727D46">
      <w:pPr>
        <w:jc w:val="both"/>
      </w:pPr>
    </w:p>
    <w:p w:rsidR="009B6A83" w:rsidRDefault="009B6A83" w:rsidP="00727D46">
      <w:pPr>
        <w:outlineLvl w:val="0"/>
        <w:rPr>
          <w:b/>
        </w:rPr>
      </w:pPr>
    </w:p>
    <w:p w:rsidR="00727D46" w:rsidRPr="008258E4" w:rsidRDefault="00E23067" w:rsidP="000E6AFC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624A24">
        <w:rPr>
          <w:b/>
          <w:color w:val="0000FF"/>
          <w:sz w:val="28"/>
          <w:szCs w:val="28"/>
        </w:rPr>
        <w:t>2019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9A1028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9A1028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</w:tbl>
    <w:p w:rsidR="00D12AA6" w:rsidRDefault="00D12AA6" w:rsidP="00D12AA6">
      <w:pPr>
        <w:jc w:val="both"/>
      </w:pPr>
      <w:r w:rsidRPr="002342CD">
        <w:t>Z ro</w:t>
      </w:r>
      <w:r w:rsidR="00FC343E" w:rsidRPr="002342CD">
        <w:t>zpočtovaných c</w:t>
      </w:r>
      <w:r w:rsidR="00661C41" w:rsidRPr="002342CD">
        <w:t>elkových p</w:t>
      </w:r>
      <w:r w:rsidR="002342CD" w:rsidRPr="002342CD">
        <w:t>ríjmov obce a RO 1 613 489,24</w:t>
      </w:r>
      <w:r w:rsidRPr="002342CD">
        <w:t xml:space="preserve"> EUR bol skutočný príjem k 31.12.</w:t>
      </w:r>
      <w:r w:rsidR="00E23810" w:rsidRPr="002342CD">
        <w:t>2019</w:t>
      </w:r>
      <w:r w:rsidR="006A25E1" w:rsidRPr="002342CD">
        <w:t xml:space="preserve"> v sume </w:t>
      </w:r>
      <w:r w:rsidR="00E23810" w:rsidRPr="002342CD">
        <w:t>1 574 082,37</w:t>
      </w:r>
      <w:r w:rsidRPr="002342CD">
        <w:t xml:space="preserve"> EUR, čo pred</w:t>
      </w:r>
      <w:r w:rsidR="00FC343E" w:rsidRPr="002342CD">
        <w:t>stavuje</w:t>
      </w:r>
      <w:r w:rsidR="002342CD" w:rsidRPr="002342CD">
        <w:t xml:space="preserve">  97,56</w:t>
      </w:r>
      <w:r w:rsidR="00FC343E" w:rsidRPr="002342CD">
        <w:t xml:space="preserve"> </w:t>
      </w:r>
      <w:r w:rsidRPr="002342CD">
        <w:t>% plnenie.</w:t>
      </w:r>
      <w:r>
        <w:t xml:space="preserve">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  <w:r w:rsidR="00661C41">
        <w:rPr>
          <w:b/>
          <w:color w:val="FF0000"/>
        </w:rPr>
        <w:t xml:space="preserve"> obce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CF5801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CF5801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CF5801" w:rsidP="00D12AA6">
            <w:pPr>
              <w:jc w:val="center"/>
            </w:pPr>
            <w:r>
              <w:t>958 051,46</w:t>
            </w:r>
          </w:p>
        </w:tc>
        <w:tc>
          <w:tcPr>
            <w:tcW w:w="3071" w:type="dxa"/>
          </w:tcPr>
          <w:p w:rsidR="00D12AA6" w:rsidRPr="00D21EDC" w:rsidRDefault="00CF5801" w:rsidP="00D12AA6">
            <w:pPr>
              <w:jc w:val="center"/>
            </w:pPr>
            <w:r>
              <w:t>960 152,00</w:t>
            </w:r>
          </w:p>
        </w:tc>
        <w:tc>
          <w:tcPr>
            <w:tcW w:w="3323" w:type="dxa"/>
          </w:tcPr>
          <w:p w:rsidR="00D12AA6" w:rsidRPr="00DD146D" w:rsidRDefault="00953A3F" w:rsidP="00D12AA6">
            <w:pPr>
              <w:jc w:val="center"/>
            </w:pPr>
            <w:r>
              <w:t>10</w:t>
            </w:r>
            <w:r w:rsidR="00CF5801">
              <w:t>0,22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9A1028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9A1028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9A1028" w:rsidRDefault="009A1028" w:rsidP="00747363">
            <w:pPr>
              <w:jc w:val="center"/>
            </w:pPr>
            <w:r w:rsidRPr="009A1028">
              <w:t>538 621,00</w:t>
            </w:r>
          </w:p>
        </w:tc>
        <w:tc>
          <w:tcPr>
            <w:tcW w:w="3071" w:type="dxa"/>
          </w:tcPr>
          <w:p w:rsidR="00D21EDC" w:rsidRPr="009A1028" w:rsidRDefault="00D21EDC" w:rsidP="009A1028">
            <w:r w:rsidRPr="009A1028">
              <w:t xml:space="preserve">                  </w:t>
            </w:r>
            <w:r w:rsidR="009A1028" w:rsidRPr="009A1028">
              <w:t>540 242,02</w:t>
            </w:r>
          </w:p>
        </w:tc>
        <w:tc>
          <w:tcPr>
            <w:tcW w:w="3323" w:type="dxa"/>
          </w:tcPr>
          <w:p w:rsidR="00D21EDC" w:rsidRPr="009A1028" w:rsidRDefault="00953A3F" w:rsidP="001F6B97">
            <w:pPr>
              <w:jc w:val="center"/>
            </w:pPr>
            <w:r w:rsidRPr="009A1028">
              <w:t>10</w:t>
            </w:r>
            <w:r w:rsidR="009A1028" w:rsidRPr="009A1028">
              <w:t>0,30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953A3F">
        <w:t xml:space="preserve">v sume </w:t>
      </w:r>
      <w:r>
        <w:t xml:space="preserve"> </w:t>
      </w:r>
      <w:r w:rsidR="00CF5801">
        <w:t>489 100,00</w:t>
      </w:r>
      <w:r>
        <w:t>EUR</w:t>
      </w:r>
      <w:r w:rsidRPr="00207A61">
        <w:t xml:space="preserve"> z výnosu dane z príjmov boli k 31.12.</w:t>
      </w:r>
      <w:r w:rsidR="00CF5801">
        <w:t>2019</w:t>
      </w:r>
      <w:r>
        <w:t xml:space="preserve"> poukázané finančné </w:t>
      </w:r>
      <w:r w:rsidRPr="00207A61">
        <w:t xml:space="preserve">prostriedky </w:t>
      </w:r>
      <w:r w:rsidR="00CF5801">
        <w:t>zo ŠR v sume 490 038,13</w:t>
      </w:r>
      <w:r>
        <w:t xml:space="preserve"> EUR</w:t>
      </w:r>
      <w:r w:rsidRPr="00207A61">
        <w:t xml:space="preserve">, čo predstavuje plnenie na </w:t>
      </w:r>
      <w:r w:rsidR="00CF5801">
        <w:t>100,19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Pr="00A0659F" w:rsidRDefault="00D22D30" w:rsidP="00D22D30">
      <w:pPr>
        <w:jc w:val="both"/>
        <w:rPr>
          <w:color w:val="FF0000"/>
        </w:rPr>
      </w:pPr>
      <w:r w:rsidRPr="00207A61">
        <w:t xml:space="preserve">Z rozpočtovaných </w:t>
      </w:r>
      <w:r w:rsidR="001F6B97">
        <w:t>16 253</w:t>
      </w:r>
      <w:r w:rsidR="00D66CA2">
        <w:t>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CF5801">
        <w:t>2019</w:t>
      </w:r>
      <w:r w:rsidRPr="00207A61">
        <w:t xml:space="preserve"> </w:t>
      </w:r>
      <w:r w:rsidR="00CF5801">
        <w:t>v sume 16 624,47</w:t>
      </w:r>
      <w:r>
        <w:t>EUR</w:t>
      </w:r>
      <w:r w:rsidRPr="00207A61">
        <w:t xml:space="preserve">, čo je </w:t>
      </w:r>
      <w:r w:rsidR="00CF5801">
        <w:t>.102,29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EB2781">
        <w:t>boli v sume 9 879,61</w:t>
      </w:r>
      <w:r w:rsidRPr="00207A61">
        <w:t xml:space="preserve"> </w:t>
      </w:r>
      <w:r>
        <w:t>EUR</w:t>
      </w:r>
      <w:r w:rsidRPr="00207A61">
        <w:t xml:space="preserve">, dane zo stavieb </w:t>
      </w:r>
      <w:r w:rsidR="00EB2781">
        <w:t>boli v sume 6 731,34</w:t>
      </w:r>
      <w:r w:rsidRPr="00207A61">
        <w:t xml:space="preserve"> </w:t>
      </w:r>
      <w:r>
        <w:t>EUR</w:t>
      </w:r>
      <w:r w:rsidR="0090145B">
        <w:t xml:space="preserve"> daň z budov 13,52 EUR</w:t>
      </w:r>
      <w:r w:rsidR="004C2625" w:rsidRPr="001F2E3E">
        <w:rPr>
          <w:color w:val="000000"/>
        </w:rPr>
        <w:t xml:space="preserve">. </w:t>
      </w:r>
      <w:r w:rsidRPr="001F2E3E">
        <w:rPr>
          <w:color w:val="000000"/>
        </w:rPr>
        <w:t>K 31.</w:t>
      </w:r>
      <w:r w:rsidR="002342CD">
        <w:rPr>
          <w:color w:val="000000"/>
        </w:rPr>
        <w:t xml:space="preserve"> </w:t>
      </w:r>
      <w:r w:rsidRPr="001F2E3E">
        <w:rPr>
          <w:color w:val="000000"/>
        </w:rPr>
        <w:t>12.</w:t>
      </w:r>
      <w:r w:rsidR="002342CD">
        <w:rPr>
          <w:color w:val="000000"/>
        </w:rPr>
        <w:t xml:space="preserve"> </w:t>
      </w:r>
      <w:r w:rsidR="00EB2781">
        <w:rPr>
          <w:color w:val="000000"/>
        </w:rPr>
        <w:t>2019</w:t>
      </w:r>
      <w:r w:rsidRPr="001F2E3E">
        <w:rPr>
          <w:color w:val="000000"/>
        </w:rPr>
        <w:t xml:space="preserve"> obec eviduje pohľadávky na dani z</w:t>
      </w:r>
      <w:r w:rsidR="0090145B">
        <w:rPr>
          <w:color w:val="000000"/>
        </w:rPr>
        <w:t> </w:t>
      </w:r>
      <w:r w:rsidRPr="001F2E3E">
        <w:rPr>
          <w:color w:val="000000"/>
        </w:rPr>
        <w:t>nehnuteľností</w:t>
      </w:r>
      <w:r w:rsidR="0090145B">
        <w:rPr>
          <w:color w:val="000000"/>
        </w:rPr>
        <w:t>+ dani za psa</w:t>
      </w:r>
      <w:r w:rsidRPr="001F2E3E">
        <w:rPr>
          <w:color w:val="000000"/>
        </w:rPr>
        <w:t xml:space="preserve"> </w:t>
      </w:r>
      <w:r w:rsidR="00A0659F" w:rsidRPr="001F2E3E">
        <w:rPr>
          <w:color w:val="000000"/>
        </w:rPr>
        <w:t xml:space="preserve">v sume </w:t>
      </w:r>
      <w:r w:rsidRPr="001F2E3E">
        <w:rPr>
          <w:color w:val="000000"/>
        </w:rPr>
        <w:t xml:space="preserve">  </w:t>
      </w:r>
      <w:r w:rsidR="00EB2781">
        <w:rPr>
          <w:color w:val="000000"/>
        </w:rPr>
        <w:t>47,96</w:t>
      </w:r>
      <w:r w:rsidR="009464C2" w:rsidRPr="001F2E3E">
        <w:rPr>
          <w:color w:val="000000"/>
        </w:rPr>
        <w:t xml:space="preserve"> </w:t>
      </w:r>
      <w:r w:rsidR="00EB2781">
        <w:rPr>
          <w:color w:val="000000"/>
        </w:rPr>
        <w:t>EUR a na vývoz odpadu v sume 388</w:t>
      </w:r>
      <w:r w:rsidR="009464C2" w:rsidRPr="001F2E3E">
        <w:rPr>
          <w:color w:val="000000"/>
        </w:rPr>
        <w:t>,00 EUR.</w:t>
      </w:r>
    </w:p>
    <w:p w:rsidR="00D22D30" w:rsidRDefault="00D22D30" w:rsidP="00D22D30">
      <w:pPr>
        <w:jc w:val="both"/>
        <w:rPr>
          <w:b/>
        </w:rPr>
      </w:pPr>
    </w:p>
    <w:p w:rsidR="00D22D30" w:rsidRPr="00E92E19" w:rsidRDefault="00D22D30" w:rsidP="00D22D30">
      <w:pPr>
        <w:jc w:val="both"/>
        <w:rPr>
          <w:b/>
        </w:rPr>
      </w:pPr>
      <w:r w:rsidRPr="00E92E19">
        <w:rPr>
          <w:b/>
        </w:rPr>
        <w:t xml:space="preserve">Daň za psa  </w:t>
      </w:r>
      <w:r w:rsidR="00EB2781">
        <w:rPr>
          <w:b/>
        </w:rPr>
        <w:t>223</w:t>
      </w:r>
      <w:r w:rsidR="00523F50" w:rsidRPr="00E92E19">
        <w:rPr>
          <w:b/>
        </w:rPr>
        <w:t xml:space="preserve"> Eur</w:t>
      </w:r>
    </w:p>
    <w:p w:rsidR="00D22D30" w:rsidRPr="00D22D30" w:rsidRDefault="0090145B" w:rsidP="00D22D30">
      <w:pPr>
        <w:jc w:val="both"/>
        <w:rPr>
          <w:b/>
        </w:rPr>
      </w:pPr>
      <w:r>
        <w:rPr>
          <w:b/>
        </w:rPr>
        <w:t>Daň za</w:t>
      </w:r>
      <w:r w:rsidR="00EB2781">
        <w:rPr>
          <w:b/>
        </w:rPr>
        <w:t xml:space="preserve"> ubytovanie 249 </w:t>
      </w:r>
      <w:r w:rsidR="00523F50">
        <w:rPr>
          <w:b/>
        </w:rPr>
        <w:t>Eur</w:t>
      </w: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>Poplatok za komunálny odpad a drobný stavebný odpad</w:t>
      </w:r>
      <w:r w:rsidR="00EB2781">
        <w:rPr>
          <w:b/>
        </w:rPr>
        <w:t xml:space="preserve"> 20 360</w:t>
      </w:r>
      <w:r w:rsidR="001F6B97">
        <w:rPr>
          <w:b/>
        </w:rPr>
        <w:t xml:space="preserve"> </w:t>
      </w:r>
      <w:r w:rsidR="00523F50">
        <w:rPr>
          <w:b/>
        </w:rPr>
        <w:t>Eur</w:t>
      </w:r>
    </w:p>
    <w:p w:rsidR="00523F50" w:rsidRPr="00D22D30" w:rsidRDefault="00523F50" w:rsidP="00D22D30">
      <w:pPr>
        <w:jc w:val="both"/>
        <w:rPr>
          <w:b/>
        </w:rPr>
      </w:pPr>
      <w:r>
        <w:rPr>
          <w:b/>
        </w:rPr>
        <w:t>Daň</w:t>
      </w:r>
      <w:r w:rsidR="00EB2781">
        <w:rPr>
          <w:b/>
        </w:rPr>
        <w:t xml:space="preserve"> za jadrové zariadenie 10 738</w:t>
      </w:r>
      <w:r>
        <w:rPr>
          <w:b/>
        </w:rPr>
        <w:t xml:space="preserve"> Eur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06292B" w:rsidRDefault="005F439F" w:rsidP="005F439F">
      <w:pPr>
        <w:ind w:left="644"/>
        <w:rPr>
          <w:b/>
          <w:highlight w:val="yellow"/>
        </w:rPr>
      </w:pPr>
      <w:r>
        <w:rPr>
          <w:b/>
        </w:rPr>
        <w:t>b)</w:t>
      </w:r>
      <w:r w:rsidR="00F80ADF" w:rsidRPr="00D22D30">
        <w:rPr>
          <w:b/>
        </w:rPr>
        <w:t>nedaňové príjmy</w:t>
      </w:r>
      <w:r w:rsidR="00F80ADF" w:rsidRPr="005F439F">
        <w:rPr>
          <w:b/>
        </w:rPr>
        <w:t xml:space="preserve">: </w:t>
      </w:r>
      <w:r w:rsidR="0006292B" w:rsidRPr="005F439F">
        <w:rPr>
          <w:b/>
        </w:rPr>
        <w:t>EK 21X a 22X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EB2781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EB2781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5F439F" w:rsidRDefault="00BB2E63" w:rsidP="00747363">
            <w:pPr>
              <w:jc w:val="center"/>
            </w:pPr>
            <w:r w:rsidRPr="005F439F">
              <w:t>54 638,00</w:t>
            </w:r>
          </w:p>
        </w:tc>
        <w:tc>
          <w:tcPr>
            <w:tcW w:w="3071" w:type="dxa"/>
          </w:tcPr>
          <w:p w:rsidR="00F80ADF" w:rsidRPr="005F439F" w:rsidRDefault="00BB2E63" w:rsidP="00BC1324">
            <w:pPr>
              <w:jc w:val="center"/>
            </w:pPr>
            <w:r w:rsidRPr="005F439F">
              <w:t>55 775,58</w:t>
            </w:r>
          </w:p>
        </w:tc>
        <w:tc>
          <w:tcPr>
            <w:tcW w:w="3323" w:type="dxa"/>
          </w:tcPr>
          <w:p w:rsidR="00F80ADF" w:rsidRPr="005F439F" w:rsidRDefault="00F80ADF" w:rsidP="00BC1324">
            <w:pPr>
              <w:rPr>
                <w:b/>
              </w:rPr>
            </w:pPr>
            <w:r w:rsidRPr="005F439F">
              <w:rPr>
                <w:b/>
                <w:i/>
              </w:rPr>
              <w:t xml:space="preserve"> </w:t>
            </w:r>
            <w:r w:rsidR="00680C42" w:rsidRPr="005F439F">
              <w:rPr>
                <w:b/>
              </w:rPr>
              <w:t xml:space="preserve">                </w:t>
            </w:r>
            <w:r w:rsidR="00BC1324" w:rsidRPr="005F439F">
              <w:rPr>
                <w:b/>
              </w:rPr>
              <w:t>10</w:t>
            </w:r>
            <w:r w:rsidR="00BB2E63" w:rsidRPr="005F439F">
              <w:rPr>
                <w:b/>
              </w:rPr>
              <w:t>2,08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  <w:r w:rsidR="0006292B">
        <w:rPr>
          <w:b/>
        </w:rPr>
        <w:t xml:space="preserve"> </w:t>
      </w:r>
      <w:r w:rsidR="0006292B" w:rsidRPr="005F439F">
        <w:rPr>
          <w:b/>
        </w:rPr>
        <w:t>EK 210</w:t>
      </w:r>
    </w:p>
    <w:p w:rsidR="00DB5B45" w:rsidRDefault="00C27223" w:rsidP="00C27223">
      <w:pPr>
        <w:jc w:val="both"/>
      </w:pPr>
      <w:r w:rsidRPr="001D0B1D">
        <w:lastRenderedPageBreak/>
        <w:t xml:space="preserve">Z rozpočtovaných </w:t>
      </w:r>
      <w:r w:rsidR="00684986">
        <w:t>45 738,00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E40E01">
        <w:t>2019</w:t>
      </w:r>
      <w:r w:rsidRPr="001D0B1D">
        <w:t xml:space="preserve"> </w:t>
      </w:r>
      <w:r w:rsidR="002D3F79">
        <w:t xml:space="preserve">v sume </w:t>
      </w:r>
      <w:r w:rsidR="00684986">
        <w:t>47 479,36</w:t>
      </w:r>
      <w:r>
        <w:t xml:space="preserve"> EUR</w:t>
      </w:r>
      <w:r w:rsidRPr="001D0B1D">
        <w:t xml:space="preserve">, čo je </w:t>
      </w:r>
      <w:r w:rsidR="00A0659F">
        <w:t>1</w:t>
      </w:r>
      <w:r w:rsidR="00684986">
        <w:t>03,81</w:t>
      </w:r>
      <w:r w:rsidR="006C3933">
        <w:t>% plnenie. Uvedený príjem predstavuje</w:t>
      </w:r>
      <w:r w:rsidR="00DB318E">
        <w:t xml:space="preserve"> najmä</w:t>
      </w:r>
      <w:r w:rsidR="00DB5B45">
        <w:t xml:space="preserve">: </w:t>
      </w:r>
      <w:r w:rsidRPr="001D0B1D">
        <w:t xml:space="preserve">príjem z prenajatých pozemkov </w:t>
      </w:r>
      <w:r w:rsidR="002D3F79">
        <w:t xml:space="preserve">v sume </w:t>
      </w:r>
    </w:p>
    <w:p w:rsidR="00BC54F7" w:rsidRDefault="00E40E01" w:rsidP="004F70CB">
      <w:pPr>
        <w:jc w:val="both"/>
        <w:rPr>
          <w:b/>
        </w:rPr>
      </w:pPr>
      <w:r>
        <w:t>4 606,16</w:t>
      </w:r>
      <w:r w:rsidR="00C27223" w:rsidRPr="001D0B1D">
        <w:t xml:space="preserve"> </w:t>
      </w:r>
      <w:r w:rsidR="00C27223">
        <w:t>EUR</w:t>
      </w:r>
      <w:r w:rsidR="00C27223" w:rsidRPr="001D0B1D">
        <w:t xml:space="preserve"> a príjem z prenajatých budov, priestorov a objektov </w:t>
      </w:r>
      <w:r>
        <w:t>v sume 42 873,20</w:t>
      </w:r>
      <w:r w:rsidR="00C27223">
        <w:t xml:space="preserve"> EUR</w:t>
      </w:r>
      <w:r w:rsidR="009A1028">
        <w:t>.</w:t>
      </w:r>
    </w:p>
    <w:p w:rsidR="00AE69AB" w:rsidRDefault="00AE69AB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</w:t>
      </w:r>
      <w:r w:rsidR="0006292B">
        <w:rPr>
          <w:b/>
        </w:rPr>
        <w:t> </w:t>
      </w:r>
      <w:r>
        <w:rPr>
          <w:b/>
        </w:rPr>
        <w:t>platby</w:t>
      </w:r>
      <w:r w:rsidR="0006292B">
        <w:rPr>
          <w:b/>
        </w:rPr>
        <w:t xml:space="preserve"> </w:t>
      </w:r>
      <w:r w:rsidR="0006292B" w:rsidRPr="00684986">
        <w:rPr>
          <w:b/>
        </w:rPr>
        <w:t>EK 220</w:t>
      </w:r>
    </w:p>
    <w:p w:rsidR="00C27223" w:rsidRPr="001D0B1D" w:rsidRDefault="00C27223" w:rsidP="00C27223">
      <w:pPr>
        <w:jc w:val="both"/>
      </w:pPr>
      <w:r>
        <w:t>Administratívne poplatky -</w:t>
      </w:r>
      <w:r w:rsidR="00684986">
        <w:t xml:space="preserve"> správne poplatky predstavujú sumu 1 970,50 Eur, Príjmy z predaja služieb predstavujú 6 325,72 Eur.</w:t>
      </w:r>
    </w:p>
    <w:p w:rsidR="00C27223" w:rsidRPr="001D0B1D" w:rsidRDefault="00C27223" w:rsidP="00C27223">
      <w:pPr>
        <w:jc w:val="both"/>
      </w:pPr>
      <w:r w:rsidRPr="001D0B1D">
        <w:t xml:space="preserve">. </w:t>
      </w:r>
    </w:p>
    <w:p w:rsidR="000B6FE7" w:rsidRDefault="000B6FE7" w:rsidP="00680C42">
      <w:pPr>
        <w:rPr>
          <w:b/>
        </w:rPr>
      </w:pPr>
    </w:p>
    <w:p w:rsidR="00680C42" w:rsidRPr="0006292B" w:rsidRDefault="00684986" w:rsidP="00684986">
      <w:pPr>
        <w:rPr>
          <w:b/>
          <w:highlight w:val="yellow"/>
        </w:rPr>
      </w:pPr>
      <w:r>
        <w:rPr>
          <w:b/>
        </w:rPr>
        <w:t xml:space="preserve"> c)</w:t>
      </w:r>
      <w:r w:rsidR="00680C42" w:rsidRPr="00D22D30">
        <w:rPr>
          <w:b/>
        </w:rPr>
        <w:t xml:space="preserve"> </w:t>
      </w:r>
      <w:r w:rsidR="00CD633C">
        <w:rPr>
          <w:b/>
        </w:rPr>
        <w:t>iné nedaňové</w:t>
      </w:r>
      <w:r w:rsidR="00680C42" w:rsidRPr="00D22D30">
        <w:rPr>
          <w:b/>
        </w:rPr>
        <w:t xml:space="preserve"> príjmy: </w:t>
      </w:r>
      <w:r w:rsidR="0006292B" w:rsidRPr="00684986">
        <w:rPr>
          <w:b/>
        </w:rPr>
        <w:t>EK 240 - 290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BC1324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BC1324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BC1324" w:rsidRDefault="00BC1324" w:rsidP="00747363">
            <w:pPr>
              <w:jc w:val="center"/>
            </w:pPr>
            <w:r w:rsidRPr="00BC1324">
              <w:t>4 648,00</w:t>
            </w:r>
          </w:p>
        </w:tc>
        <w:tc>
          <w:tcPr>
            <w:tcW w:w="3071" w:type="dxa"/>
          </w:tcPr>
          <w:p w:rsidR="00680C42" w:rsidRPr="00BC1324" w:rsidRDefault="00680C42" w:rsidP="00BC1324">
            <w:r w:rsidRPr="00BC1324">
              <w:t xml:space="preserve">                </w:t>
            </w:r>
            <w:r w:rsidR="00BC1324" w:rsidRPr="00BC1324">
              <w:t>4 062,85</w:t>
            </w:r>
          </w:p>
        </w:tc>
        <w:tc>
          <w:tcPr>
            <w:tcW w:w="3323" w:type="dxa"/>
          </w:tcPr>
          <w:p w:rsidR="00680C42" w:rsidRPr="00BC1324" w:rsidRDefault="00680C42" w:rsidP="00BC1324">
            <w:pPr>
              <w:rPr>
                <w:b/>
              </w:rPr>
            </w:pPr>
            <w:r w:rsidRPr="00BC1324">
              <w:rPr>
                <w:b/>
                <w:i/>
              </w:rPr>
              <w:t xml:space="preserve"> </w:t>
            </w:r>
            <w:r w:rsidRPr="00BC1324">
              <w:rPr>
                <w:b/>
              </w:rPr>
              <w:t xml:space="preserve">               </w:t>
            </w:r>
            <w:r w:rsidR="00E73C30" w:rsidRPr="00BC1324">
              <w:rPr>
                <w:b/>
              </w:rPr>
              <w:t xml:space="preserve">    </w:t>
            </w:r>
            <w:r w:rsidR="00BC1324" w:rsidRPr="00BC1324">
              <w:rPr>
                <w:b/>
              </w:rPr>
              <w:t>87,41</w:t>
            </w:r>
          </w:p>
        </w:tc>
      </w:tr>
    </w:tbl>
    <w:p w:rsidR="006C3933" w:rsidRDefault="006C3933" w:rsidP="006C2780">
      <w:pPr>
        <w:jc w:val="both"/>
      </w:pPr>
    </w:p>
    <w:p w:rsidR="00CD633C" w:rsidRPr="001B2E3B" w:rsidRDefault="00CD633C" w:rsidP="006C2780">
      <w:pPr>
        <w:jc w:val="both"/>
        <w:rPr>
          <w:b/>
          <w:u w:val="single"/>
        </w:rPr>
      </w:pPr>
      <w:r>
        <w:t>Medzi iné nedaňové príjmy boli rozpočtované</w:t>
      </w:r>
      <w:r w:rsidR="00CC7290">
        <w:t xml:space="preserve"> </w:t>
      </w:r>
      <w:r w:rsidR="009D1AC0">
        <w:t xml:space="preserve">najmä </w:t>
      </w:r>
      <w:r w:rsidR="00B109E1">
        <w:t>príjmy z</w:t>
      </w:r>
      <w:r w:rsidR="009D1AC0">
        <w:t> </w:t>
      </w:r>
      <w:r w:rsidR="00B109E1">
        <w:t>dobropisov</w:t>
      </w:r>
      <w:r w:rsidR="009D1AC0">
        <w:t>-325,66 Eur</w:t>
      </w:r>
      <w:r w:rsidR="00B109E1">
        <w:t>, z</w:t>
      </w:r>
      <w:r w:rsidR="009D1AC0">
        <w:t> </w:t>
      </w:r>
      <w:r w:rsidR="00B109E1">
        <w:t>vkladov</w:t>
      </w:r>
      <w:r w:rsidR="009D1AC0">
        <w:t>-26,44 Eur</w:t>
      </w:r>
      <w:r w:rsidR="002B7CCB">
        <w:t>,</w:t>
      </w:r>
      <w:r w:rsidR="00BD72D1">
        <w:t xml:space="preserve"> z náhradného poistného plnenia</w:t>
      </w:r>
      <w:r w:rsidR="009D1AC0">
        <w:t>-1 088,41 Eur</w:t>
      </w:r>
      <w:r w:rsidR="00BD72D1">
        <w:t xml:space="preserve"> </w:t>
      </w:r>
      <w:r w:rsidR="009D1AC0">
        <w:t>,z odvodu hazardných 197,95 Eur, z vratiek 872,73 Eur.</w:t>
      </w:r>
    </w:p>
    <w:p w:rsidR="001B2E3B" w:rsidRDefault="001B2E3B" w:rsidP="00D0212F">
      <w:pPr>
        <w:outlineLvl w:val="0"/>
        <w:rPr>
          <w:b/>
        </w:rPr>
      </w:pP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 w:rsidR="0006292B">
        <w:rPr>
          <w:b/>
        </w:rPr>
        <w:t> </w:t>
      </w:r>
      <w:r w:rsidR="00316A4F">
        <w:rPr>
          <w:b/>
        </w:rPr>
        <w:t>transfery</w:t>
      </w:r>
      <w:r w:rsidR="0006292B">
        <w:rPr>
          <w:b/>
        </w:rPr>
        <w:t xml:space="preserve"> </w:t>
      </w:r>
      <w:r w:rsidR="0006292B" w:rsidRPr="00684986">
        <w:rPr>
          <w:b/>
        </w:rPr>
        <w:t>EK 310</w:t>
      </w:r>
    </w:p>
    <w:p w:rsidR="00CC7290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9D1AC0">
        <w:t>360 044,46</w:t>
      </w:r>
      <w:r>
        <w:t xml:space="preserve"> EUR bol sku</w:t>
      </w:r>
      <w:r w:rsidR="00CC7290">
        <w:t xml:space="preserve">točný príjem vo výške </w:t>
      </w:r>
    </w:p>
    <w:p w:rsidR="00CD633C" w:rsidRDefault="009D1AC0" w:rsidP="002B7465">
      <w:pPr>
        <w:jc w:val="both"/>
        <w:outlineLvl w:val="0"/>
      </w:pPr>
      <w:r>
        <w:t>360 045,11</w:t>
      </w:r>
      <w:r w:rsidR="00D62F78">
        <w:t>EUR, čo predstavuje 100 01</w:t>
      </w:r>
      <w:r w:rsidR="00CD633C"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1559"/>
        <w:gridCol w:w="4111"/>
      </w:tblGrid>
      <w:tr w:rsidR="00CD633C" w:rsidRPr="00041535" w:rsidTr="00041535">
        <w:tc>
          <w:tcPr>
            <w:tcW w:w="3691" w:type="dxa"/>
          </w:tcPr>
          <w:p w:rsidR="00CD633C" w:rsidRPr="00041535" w:rsidRDefault="00CD633C" w:rsidP="00041535">
            <w:pPr>
              <w:jc w:val="center"/>
              <w:rPr>
                <w:b/>
              </w:rPr>
            </w:pPr>
            <w:r w:rsidRPr="00041535">
              <w:rPr>
                <w:b/>
              </w:rPr>
              <w:t>Poskytovateľ</w:t>
            </w:r>
            <w:r w:rsidR="006C3933" w:rsidRPr="00041535">
              <w:rPr>
                <w:b/>
              </w:rPr>
              <w:t xml:space="preserve"> dotácie</w:t>
            </w:r>
          </w:p>
        </w:tc>
        <w:tc>
          <w:tcPr>
            <w:tcW w:w="1559" w:type="dxa"/>
          </w:tcPr>
          <w:p w:rsidR="00CD633C" w:rsidRPr="00041535" w:rsidRDefault="00CD633C" w:rsidP="00041535">
            <w:pPr>
              <w:jc w:val="center"/>
              <w:rPr>
                <w:b/>
              </w:rPr>
            </w:pPr>
            <w:r w:rsidRPr="00041535">
              <w:rPr>
                <w:b/>
              </w:rPr>
              <w:t>Suma v EUR</w:t>
            </w:r>
          </w:p>
        </w:tc>
        <w:tc>
          <w:tcPr>
            <w:tcW w:w="4111" w:type="dxa"/>
          </w:tcPr>
          <w:p w:rsidR="00CD633C" w:rsidRPr="00041535" w:rsidRDefault="00CD633C" w:rsidP="00041535">
            <w:pPr>
              <w:jc w:val="center"/>
              <w:rPr>
                <w:b/>
              </w:rPr>
            </w:pPr>
            <w:r w:rsidRPr="00041535">
              <w:rPr>
                <w:b/>
              </w:rPr>
              <w:t>Účel</w:t>
            </w:r>
          </w:p>
        </w:tc>
      </w:tr>
      <w:tr w:rsidR="00CD633C" w:rsidRPr="00041535" w:rsidTr="00041535">
        <w:trPr>
          <w:trHeight w:val="390"/>
        </w:trPr>
        <w:tc>
          <w:tcPr>
            <w:tcW w:w="3691" w:type="dxa"/>
          </w:tcPr>
          <w:p w:rsidR="00CD633C" w:rsidRPr="00DD146D" w:rsidRDefault="00CF430C" w:rsidP="00DD146D">
            <w:r>
              <w:t>Okresný úrad Trnava – odbor školstva</w:t>
            </w:r>
          </w:p>
        </w:tc>
        <w:tc>
          <w:tcPr>
            <w:tcW w:w="1559" w:type="dxa"/>
          </w:tcPr>
          <w:p w:rsidR="00CD633C" w:rsidRPr="00DD146D" w:rsidRDefault="00104A92" w:rsidP="00041535">
            <w:pPr>
              <w:jc w:val="right"/>
            </w:pPr>
            <w:r>
              <w:t>319 744,00</w:t>
            </w:r>
          </w:p>
        </w:tc>
        <w:tc>
          <w:tcPr>
            <w:tcW w:w="4111" w:type="dxa"/>
          </w:tcPr>
          <w:p w:rsidR="00CD633C" w:rsidRPr="00DD146D" w:rsidRDefault="00CF430C" w:rsidP="00DD146D">
            <w:r>
              <w:t>Prenesený výkon ZŠ s MŠ</w:t>
            </w:r>
          </w:p>
        </w:tc>
      </w:tr>
      <w:tr w:rsidR="00CD633C" w:rsidRPr="00041535" w:rsidTr="00041535">
        <w:tc>
          <w:tcPr>
            <w:tcW w:w="3691" w:type="dxa"/>
          </w:tcPr>
          <w:p w:rsidR="00CD633C" w:rsidRPr="00DD146D" w:rsidRDefault="00CF430C" w:rsidP="00DD146D">
            <w:r>
              <w:t xml:space="preserve">Okresný úrad Trnava </w:t>
            </w:r>
          </w:p>
        </w:tc>
        <w:tc>
          <w:tcPr>
            <w:tcW w:w="1559" w:type="dxa"/>
          </w:tcPr>
          <w:p w:rsidR="00CD633C" w:rsidRPr="00DD146D" w:rsidRDefault="00104A92" w:rsidP="00041535">
            <w:pPr>
              <w:jc w:val="right"/>
            </w:pPr>
            <w:r>
              <w:t>1684,76</w:t>
            </w:r>
          </w:p>
        </w:tc>
        <w:tc>
          <w:tcPr>
            <w:tcW w:w="4111" w:type="dxa"/>
          </w:tcPr>
          <w:p w:rsidR="00CD633C" w:rsidRPr="00DD146D" w:rsidRDefault="00D91705" w:rsidP="00205555">
            <w:r>
              <w:t>voľby</w:t>
            </w:r>
          </w:p>
        </w:tc>
      </w:tr>
      <w:tr w:rsidR="002000BD" w:rsidRPr="00041535" w:rsidTr="00041535">
        <w:tc>
          <w:tcPr>
            <w:tcW w:w="3691" w:type="dxa"/>
          </w:tcPr>
          <w:p w:rsidR="002000BD" w:rsidRPr="00DD146D" w:rsidRDefault="002000BD" w:rsidP="00FC7B68">
            <w:r>
              <w:t>Okresný úrad</w:t>
            </w:r>
          </w:p>
        </w:tc>
        <w:tc>
          <w:tcPr>
            <w:tcW w:w="1559" w:type="dxa"/>
          </w:tcPr>
          <w:p w:rsidR="002000BD" w:rsidRPr="00DD146D" w:rsidRDefault="00104A92" w:rsidP="00041535">
            <w:pPr>
              <w:jc w:val="right"/>
            </w:pPr>
            <w:r>
              <w:t>106,91</w:t>
            </w:r>
          </w:p>
        </w:tc>
        <w:tc>
          <w:tcPr>
            <w:tcW w:w="4111" w:type="dxa"/>
          </w:tcPr>
          <w:p w:rsidR="002000BD" w:rsidRPr="00DD146D" w:rsidRDefault="002000BD" w:rsidP="00FC7B68">
            <w:r>
              <w:t>CO</w:t>
            </w:r>
          </w:p>
        </w:tc>
      </w:tr>
      <w:tr w:rsidR="002000BD" w:rsidRPr="00041535" w:rsidTr="00041535">
        <w:tc>
          <w:tcPr>
            <w:tcW w:w="3691" w:type="dxa"/>
          </w:tcPr>
          <w:p w:rsidR="002000BD" w:rsidRPr="00DD146D" w:rsidRDefault="002000BD" w:rsidP="00FC7B68">
            <w:r>
              <w:t xml:space="preserve">Dobrovoľný hasičský zbor </w:t>
            </w:r>
          </w:p>
        </w:tc>
        <w:tc>
          <w:tcPr>
            <w:tcW w:w="1559" w:type="dxa"/>
          </w:tcPr>
          <w:p w:rsidR="002000BD" w:rsidRPr="00DD146D" w:rsidRDefault="002000BD" w:rsidP="00041535">
            <w:pPr>
              <w:jc w:val="right"/>
            </w:pPr>
            <w:r>
              <w:t>1</w:t>
            </w:r>
            <w:r w:rsidR="00BC1324">
              <w:t> 341,20</w:t>
            </w:r>
          </w:p>
        </w:tc>
        <w:tc>
          <w:tcPr>
            <w:tcW w:w="4111" w:type="dxa"/>
          </w:tcPr>
          <w:p w:rsidR="002000BD" w:rsidRPr="00DD146D" w:rsidRDefault="002000BD" w:rsidP="00FC7B68">
            <w:r>
              <w:t>hasiči</w:t>
            </w:r>
          </w:p>
        </w:tc>
      </w:tr>
      <w:tr w:rsidR="002000BD" w:rsidRPr="00041535" w:rsidTr="00041535">
        <w:tc>
          <w:tcPr>
            <w:tcW w:w="3691" w:type="dxa"/>
          </w:tcPr>
          <w:p w:rsidR="002000BD" w:rsidRPr="00DD146D" w:rsidRDefault="002000BD" w:rsidP="00DD146D">
            <w:r>
              <w:t>Okresný úrad Trnava</w:t>
            </w:r>
          </w:p>
        </w:tc>
        <w:tc>
          <w:tcPr>
            <w:tcW w:w="1559" w:type="dxa"/>
          </w:tcPr>
          <w:p w:rsidR="002000BD" w:rsidRPr="00DD146D" w:rsidRDefault="002000BD" w:rsidP="00041535">
            <w:pPr>
              <w:jc w:val="right"/>
            </w:pPr>
            <w:r>
              <w:t>1</w:t>
            </w:r>
            <w:r w:rsidR="002342CD">
              <w:t xml:space="preserve"> </w:t>
            </w:r>
            <w:r w:rsidR="00104A92">
              <w:t>881,25</w:t>
            </w:r>
          </w:p>
        </w:tc>
        <w:tc>
          <w:tcPr>
            <w:tcW w:w="4111" w:type="dxa"/>
          </w:tcPr>
          <w:p w:rsidR="002000BD" w:rsidRPr="00DD146D" w:rsidRDefault="002000BD" w:rsidP="00DD146D">
            <w:r>
              <w:t>Stavebný poriadok, ŽP a úsek dopravy</w:t>
            </w:r>
          </w:p>
        </w:tc>
      </w:tr>
      <w:tr w:rsidR="002000BD" w:rsidRPr="00041535" w:rsidTr="00041535">
        <w:tc>
          <w:tcPr>
            <w:tcW w:w="3691" w:type="dxa"/>
          </w:tcPr>
          <w:p w:rsidR="002000BD" w:rsidRPr="00DD146D" w:rsidRDefault="002000BD" w:rsidP="00DD146D">
            <w:r>
              <w:t xml:space="preserve">Ministerstvo vnútra </w:t>
            </w:r>
          </w:p>
        </w:tc>
        <w:tc>
          <w:tcPr>
            <w:tcW w:w="1559" w:type="dxa"/>
          </w:tcPr>
          <w:p w:rsidR="002000BD" w:rsidRPr="00DD146D" w:rsidRDefault="00D62F78" w:rsidP="00041535">
            <w:pPr>
              <w:jc w:val="right"/>
            </w:pPr>
            <w:r>
              <w:t>2</w:t>
            </w:r>
            <w:r w:rsidR="002342CD">
              <w:t xml:space="preserve"> </w:t>
            </w:r>
            <w:r w:rsidR="00104A92">
              <w:t>263,92</w:t>
            </w:r>
          </w:p>
        </w:tc>
        <w:tc>
          <w:tcPr>
            <w:tcW w:w="4111" w:type="dxa"/>
          </w:tcPr>
          <w:p w:rsidR="002000BD" w:rsidRPr="00DD146D" w:rsidRDefault="002000BD" w:rsidP="00DD146D">
            <w:r>
              <w:t>Matrika+regop</w:t>
            </w:r>
          </w:p>
        </w:tc>
      </w:tr>
      <w:tr w:rsidR="002000BD" w:rsidRPr="00041535" w:rsidTr="00041535">
        <w:tc>
          <w:tcPr>
            <w:tcW w:w="3691" w:type="dxa"/>
          </w:tcPr>
          <w:p w:rsidR="002000BD" w:rsidRPr="00DD146D" w:rsidRDefault="002000BD" w:rsidP="00DD146D">
            <w:r>
              <w:t>Ministerstvo vnútra</w:t>
            </w:r>
          </w:p>
        </w:tc>
        <w:tc>
          <w:tcPr>
            <w:tcW w:w="1559" w:type="dxa"/>
          </w:tcPr>
          <w:p w:rsidR="002000BD" w:rsidRPr="00DD146D" w:rsidRDefault="002000BD" w:rsidP="00041535">
            <w:pPr>
              <w:jc w:val="right"/>
            </w:pPr>
            <w:r>
              <w:t>4</w:t>
            </w:r>
            <w:r w:rsidR="00104A92">
              <w:t>30,32</w:t>
            </w:r>
          </w:p>
        </w:tc>
        <w:tc>
          <w:tcPr>
            <w:tcW w:w="4111" w:type="dxa"/>
          </w:tcPr>
          <w:p w:rsidR="002000BD" w:rsidRPr="00DD146D" w:rsidRDefault="002000BD" w:rsidP="00DD146D">
            <w:r>
              <w:t>Evidencia obyvateľov</w:t>
            </w:r>
          </w:p>
        </w:tc>
      </w:tr>
      <w:tr w:rsidR="002000BD" w:rsidRPr="00041535" w:rsidTr="00041535">
        <w:tc>
          <w:tcPr>
            <w:tcW w:w="3691" w:type="dxa"/>
          </w:tcPr>
          <w:p w:rsidR="002000BD" w:rsidRPr="00DD146D" w:rsidRDefault="00D62F78" w:rsidP="00DD146D">
            <w:r>
              <w:t>UPSVaR</w:t>
            </w:r>
          </w:p>
        </w:tc>
        <w:tc>
          <w:tcPr>
            <w:tcW w:w="1559" w:type="dxa"/>
          </w:tcPr>
          <w:p w:rsidR="002000BD" w:rsidRPr="00DD146D" w:rsidRDefault="00104A92" w:rsidP="00041535">
            <w:pPr>
              <w:jc w:val="right"/>
            </w:pPr>
            <w:r>
              <w:t>750,35</w:t>
            </w:r>
          </w:p>
        </w:tc>
        <w:tc>
          <w:tcPr>
            <w:tcW w:w="4111" w:type="dxa"/>
          </w:tcPr>
          <w:p w:rsidR="002000BD" w:rsidRPr="00DD146D" w:rsidRDefault="00D62F78" w:rsidP="00DD146D">
            <w:r>
              <w:t>§ 50j-podpora zamestnania</w:t>
            </w:r>
          </w:p>
        </w:tc>
      </w:tr>
      <w:tr w:rsidR="002000BD" w:rsidRPr="00041535" w:rsidTr="00041535">
        <w:tc>
          <w:tcPr>
            <w:tcW w:w="3691" w:type="dxa"/>
          </w:tcPr>
          <w:p w:rsidR="002000BD" w:rsidRPr="00DD146D" w:rsidRDefault="00502EF4" w:rsidP="00DD146D">
            <w:r>
              <w:t>Úrad vlády SR</w:t>
            </w:r>
          </w:p>
        </w:tc>
        <w:tc>
          <w:tcPr>
            <w:tcW w:w="1559" w:type="dxa"/>
          </w:tcPr>
          <w:p w:rsidR="002000BD" w:rsidRPr="00DD146D" w:rsidRDefault="00502EF4" w:rsidP="00041535">
            <w:pPr>
              <w:jc w:val="right"/>
            </w:pPr>
            <w:r>
              <w:t>10 000,00</w:t>
            </w:r>
          </w:p>
        </w:tc>
        <w:tc>
          <w:tcPr>
            <w:tcW w:w="4111" w:type="dxa"/>
          </w:tcPr>
          <w:p w:rsidR="002000BD" w:rsidRPr="00DD146D" w:rsidRDefault="00502EF4" w:rsidP="00DD146D">
            <w:r>
              <w:t>Výmena umelého trávnika Mult.ihrisko</w:t>
            </w:r>
          </w:p>
        </w:tc>
      </w:tr>
      <w:tr w:rsidR="00BC1324" w:rsidTr="000917BC">
        <w:tc>
          <w:tcPr>
            <w:tcW w:w="3691" w:type="dxa"/>
          </w:tcPr>
          <w:p w:rsidR="00BC1324" w:rsidRDefault="00BC1324" w:rsidP="00041535">
            <w:pPr>
              <w:outlineLvl w:val="0"/>
            </w:pPr>
            <w:r>
              <w:t>UPSVaR</w:t>
            </w:r>
          </w:p>
        </w:tc>
        <w:tc>
          <w:tcPr>
            <w:tcW w:w="1559" w:type="dxa"/>
          </w:tcPr>
          <w:p w:rsidR="00BC1324" w:rsidRDefault="00BC1324" w:rsidP="00041535">
            <w:pPr>
              <w:outlineLvl w:val="0"/>
            </w:pPr>
            <w:r>
              <w:t xml:space="preserve">      16 393,20</w:t>
            </w:r>
          </w:p>
        </w:tc>
        <w:tc>
          <w:tcPr>
            <w:tcW w:w="4111" w:type="dxa"/>
          </w:tcPr>
          <w:p w:rsidR="00BC1324" w:rsidRDefault="00BC1324" w:rsidP="00041535">
            <w:pPr>
              <w:outlineLvl w:val="0"/>
            </w:pPr>
            <w:r>
              <w:t>Dotácia na stravu</w:t>
            </w:r>
          </w:p>
        </w:tc>
      </w:tr>
      <w:tr w:rsidR="00373178" w:rsidTr="00BB2E63">
        <w:tc>
          <w:tcPr>
            <w:tcW w:w="3691" w:type="dxa"/>
            <w:shd w:val="clear" w:color="auto" w:fill="auto"/>
          </w:tcPr>
          <w:p w:rsidR="00373178" w:rsidRPr="009A167B" w:rsidRDefault="00684986" w:rsidP="00041535">
            <w:pPr>
              <w:outlineLvl w:val="0"/>
              <w:rPr>
                <w:highlight w:val="yellow"/>
              </w:rPr>
            </w:pPr>
            <w:r w:rsidRPr="00684986">
              <w:t>MŽP</w:t>
            </w:r>
          </w:p>
        </w:tc>
        <w:tc>
          <w:tcPr>
            <w:tcW w:w="1559" w:type="dxa"/>
            <w:shd w:val="clear" w:color="auto" w:fill="auto"/>
          </w:tcPr>
          <w:p w:rsidR="00373178" w:rsidRPr="00684986" w:rsidRDefault="00373178" w:rsidP="009A167B">
            <w:pPr>
              <w:jc w:val="right"/>
              <w:outlineLvl w:val="0"/>
            </w:pPr>
            <w:r w:rsidRPr="00684986">
              <w:t>5 449,20</w:t>
            </w:r>
          </w:p>
        </w:tc>
        <w:tc>
          <w:tcPr>
            <w:tcW w:w="4111" w:type="dxa"/>
            <w:shd w:val="clear" w:color="auto" w:fill="auto"/>
          </w:tcPr>
          <w:p w:rsidR="00373178" w:rsidRPr="00684986" w:rsidRDefault="00373178" w:rsidP="00BB2E63">
            <w:pPr>
              <w:outlineLvl w:val="0"/>
            </w:pPr>
            <w:r w:rsidRPr="00684986">
              <w:t xml:space="preserve">Dotácia – zberný dvor – </w:t>
            </w:r>
            <w:r w:rsidR="00BB2E63" w:rsidRPr="00684986">
              <w:t>refundácia bežných výdavkov</w:t>
            </w:r>
          </w:p>
        </w:tc>
      </w:tr>
    </w:tbl>
    <w:p w:rsidR="00D0212F" w:rsidRDefault="00D0212F" w:rsidP="00D0212F">
      <w:pPr>
        <w:outlineLvl w:val="0"/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>Kapitálové príjmy</w:t>
      </w:r>
      <w:r w:rsidR="00661C41">
        <w:rPr>
          <w:b/>
          <w:color w:val="FF0000"/>
        </w:rPr>
        <w:t xml:space="preserve"> obce</w:t>
      </w:r>
      <w:r w:rsidRPr="00333B83">
        <w:rPr>
          <w:b/>
          <w:color w:val="FF0000"/>
        </w:rPr>
        <w:t xml:space="preserve">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104A92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104A92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104A92" w:rsidP="00747363">
            <w:pPr>
              <w:jc w:val="center"/>
            </w:pPr>
            <w:r>
              <w:t>419 837,78</w:t>
            </w:r>
          </w:p>
        </w:tc>
        <w:tc>
          <w:tcPr>
            <w:tcW w:w="3071" w:type="dxa"/>
          </w:tcPr>
          <w:p w:rsidR="00680C42" w:rsidRPr="00D21EDC" w:rsidRDefault="00104A92" w:rsidP="00747363">
            <w:pPr>
              <w:jc w:val="center"/>
            </w:pPr>
            <w:r>
              <w:t>419 838,36</w:t>
            </w:r>
          </w:p>
        </w:tc>
        <w:tc>
          <w:tcPr>
            <w:tcW w:w="3323" w:type="dxa"/>
          </w:tcPr>
          <w:p w:rsidR="00680C42" w:rsidRPr="00DD146D" w:rsidRDefault="0082227E" w:rsidP="00747363">
            <w:pPr>
              <w:jc w:val="center"/>
            </w:pPr>
            <w:r>
              <w:t>100,</w:t>
            </w:r>
            <w:r w:rsidR="00104A92">
              <w:t>00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>Z rozpočtovaných kapitálo</w:t>
      </w:r>
      <w:r w:rsidR="0082227E">
        <w:t xml:space="preserve">vých príjmov </w:t>
      </w:r>
      <w:r w:rsidR="00104A92">
        <w:t>419 837,78</w:t>
      </w:r>
      <w:r>
        <w:t xml:space="preserve"> EUR bol skutočný príjem k 31.12.</w:t>
      </w:r>
      <w:r w:rsidR="00104A92">
        <w:t>2019</w:t>
      </w:r>
      <w:r w:rsidR="0082227E">
        <w:t xml:space="preserve"> v sume </w:t>
      </w:r>
      <w:r w:rsidR="00104A92">
        <w:t>419</w:t>
      </w:r>
      <w:r w:rsidR="00502EF4">
        <w:t xml:space="preserve"> </w:t>
      </w:r>
      <w:r w:rsidR="00104A92">
        <w:t>838,36</w:t>
      </w:r>
      <w:r>
        <w:t xml:space="preserve"> EUR, čo pre</w:t>
      </w:r>
      <w:r w:rsidR="0082227E">
        <w:t>dstavuje 100</w:t>
      </w:r>
      <w:r w:rsidR="00104A92">
        <w:t>,00</w:t>
      </w:r>
      <w:r w:rsidR="0082227E">
        <w:t xml:space="preserve"> </w:t>
      </w:r>
      <w:r>
        <w:t xml:space="preserve">% plnenie. </w:t>
      </w:r>
      <w:r w:rsidR="00A72CA4">
        <w:t>Príjem z predaja pozemku predstavuje 6 376,58 Eur.</w:t>
      </w:r>
    </w:p>
    <w:p w:rsidR="002B7465" w:rsidRDefault="002B7465" w:rsidP="009B106F"/>
    <w:p w:rsidR="00E92E19" w:rsidRDefault="00E92E19" w:rsidP="009B106F"/>
    <w:p w:rsidR="00E92E19" w:rsidRDefault="00E92E19" w:rsidP="009B106F"/>
    <w:p w:rsidR="006C3933" w:rsidRDefault="006C3933" w:rsidP="006C3933">
      <w:pPr>
        <w:outlineLvl w:val="0"/>
        <w:rPr>
          <w:b/>
        </w:rPr>
      </w:pPr>
      <w:r>
        <w:rPr>
          <w:b/>
        </w:rPr>
        <w:t>Prijaté granty a transfery</w:t>
      </w:r>
    </w:p>
    <w:p w:rsidR="006C3933" w:rsidRDefault="006C3933" w:rsidP="006C3933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984"/>
        <w:gridCol w:w="3686"/>
      </w:tblGrid>
      <w:tr w:rsidR="006C3933" w:rsidRPr="00747363" w:rsidTr="00D206CF">
        <w:tc>
          <w:tcPr>
            <w:tcW w:w="3686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98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686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206CF">
        <w:tc>
          <w:tcPr>
            <w:tcW w:w="3686" w:type="dxa"/>
          </w:tcPr>
          <w:p w:rsidR="006C3933" w:rsidRPr="00DD146D" w:rsidRDefault="007A3CFD" w:rsidP="00D12AA6">
            <w:r>
              <w:t>Enviromentálny Fond</w:t>
            </w:r>
          </w:p>
        </w:tc>
        <w:tc>
          <w:tcPr>
            <w:tcW w:w="1984" w:type="dxa"/>
          </w:tcPr>
          <w:p w:rsidR="006C3933" w:rsidRPr="00DD146D" w:rsidRDefault="00D62F78" w:rsidP="00D12AA6">
            <w:pPr>
              <w:jc w:val="right"/>
            </w:pPr>
            <w:r>
              <w:t>16</w:t>
            </w:r>
            <w:r w:rsidR="005A4484">
              <w:t>0 000,00</w:t>
            </w:r>
          </w:p>
        </w:tc>
        <w:tc>
          <w:tcPr>
            <w:tcW w:w="3686" w:type="dxa"/>
          </w:tcPr>
          <w:p w:rsidR="006C3933" w:rsidRPr="00DD146D" w:rsidRDefault="00D62F78" w:rsidP="00D12AA6">
            <w:r>
              <w:t>Kanalizácia stoka GD3</w:t>
            </w:r>
          </w:p>
        </w:tc>
      </w:tr>
      <w:tr w:rsidR="006C3933" w:rsidRPr="00DD146D" w:rsidTr="00D206CF">
        <w:tc>
          <w:tcPr>
            <w:tcW w:w="3686" w:type="dxa"/>
            <w:tcBorders>
              <w:bottom w:val="single" w:sz="4" w:space="0" w:color="auto"/>
            </w:tcBorders>
          </w:tcPr>
          <w:p w:rsidR="006C3933" w:rsidRPr="000F4F7C" w:rsidRDefault="002342CD" w:rsidP="00D12AA6">
            <w:pPr>
              <w:rPr>
                <w:highlight w:val="yellow"/>
              </w:rPr>
            </w:pPr>
            <w:r w:rsidRPr="00624A24">
              <w:t>Ministerstvo vnútra SR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3933" w:rsidRPr="00DD146D" w:rsidRDefault="002342CD" w:rsidP="00D12AA6">
            <w:pPr>
              <w:jc w:val="right"/>
            </w:pPr>
            <w:r>
              <w:t>180,00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3933" w:rsidRPr="00DD146D" w:rsidRDefault="002342CD" w:rsidP="00D12AA6">
            <w:r>
              <w:t>Hasičská zbrojnica - doplatok</w:t>
            </w:r>
          </w:p>
        </w:tc>
      </w:tr>
      <w:tr w:rsidR="006C3933" w:rsidRPr="00DD146D" w:rsidTr="00D206CF">
        <w:tc>
          <w:tcPr>
            <w:tcW w:w="3686" w:type="dxa"/>
            <w:tcBorders>
              <w:bottom w:val="single" w:sz="4" w:space="0" w:color="auto"/>
            </w:tcBorders>
          </w:tcPr>
          <w:p w:rsidR="006C3933" w:rsidRPr="00DD146D" w:rsidRDefault="00D206CF" w:rsidP="00D12AA6">
            <w:r>
              <w:t>Ministerstvo životného prostredia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3933" w:rsidRPr="00DD146D" w:rsidRDefault="00D206CF" w:rsidP="00D12AA6">
            <w:pPr>
              <w:jc w:val="right"/>
            </w:pPr>
            <w:r>
              <w:t>8 082,60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3933" w:rsidRPr="00DD146D" w:rsidRDefault="00D206CF" w:rsidP="00D12AA6">
            <w:r>
              <w:t xml:space="preserve">Zberný dvor – refundácia </w:t>
            </w:r>
            <w:r w:rsidR="00624A24">
              <w:t>KV</w:t>
            </w:r>
          </w:p>
        </w:tc>
      </w:tr>
      <w:tr w:rsidR="006C3933" w:rsidRPr="00DD146D" w:rsidTr="00D206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D206CF" w:rsidP="00D12AA6">
            <w:r>
              <w:t>Ministerstvo živnotného prostredia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D206CF" w:rsidP="00D12AA6">
            <w:pPr>
              <w:jc w:val="right"/>
            </w:pPr>
            <w:r>
              <w:t>245 199,18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D206CF" w:rsidP="00D12AA6">
            <w:r>
              <w:t>Zberný dvor – technolog.vybavenie</w:t>
            </w:r>
          </w:p>
        </w:tc>
      </w:tr>
      <w:tr w:rsidR="006C3933" w:rsidRPr="00DD146D" w:rsidTr="00D206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/>
        </w:tc>
      </w:tr>
    </w:tbl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0F4F7C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0F4F7C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0F4F7C" w:rsidP="00747363">
            <w:pPr>
              <w:jc w:val="center"/>
            </w:pPr>
            <w:r>
              <w:t>179 782,00</w:t>
            </w:r>
          </w:p>
        </w:tc>
        <w:tc>
          <w:tcPr>
            <w:tcW w:w="3071" w:type="dxa"/>
          </w:tcPr>
          <w:p w:rsidR="007D4106" w:rsidRPr="00D21EDC" w:rsidRDefault="000F4F7C" w:rsidP="00747363">
            <w:pPr>
              <w:jc w:val="center"/>
            </w:pPr>
            <w:r>
              <w:t>137 297,94</w:t>
            </w:r>
          </w:p>
        </w:tc>
        <w:tc>
          <w:tcPr>
            <w:tcW w:w="3323" w:type="dxa"/>
          </w:tcPr>
          <w:p w:rsidR="007D4106" w:rsidRPr="00DD146D" w:rsidRDefault="000F4F7C" w:rsidP="00747363">
            <w:pPr>
              <w:jc w:val="center"/>
            </w:pPr>
            <w:r>
              <w:t>76,37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>Z rozpočtovan</w:t>
      </w:r>
      <w:r w:rsidR="00F07110">
        <w:t xml:space="preserve">ých finančných príjmov </w:t>
      </w:r>
      <w:r w:rsidR="000F4F7C">
        <w:t>179 782,00</w:t>
      </w:r>
      <w:r>
        <w:t xml:space="preserve"> EUR bol skutočný príjem k 31.12.</w:t>
      </w:r>
      <w:r w:rsidR="000F4F7C">
        <w:t>2019</w:t>
      </w:r>
      <w:r w:rsidR="004F025E">
        <w:t xml:space="preserve"> v sume </w:t>
      </w:r>
      <w:r w:rsidR="000F4F7C">
        <w:t>137 297,94</w:t>
      </w:r>
      <w:r>
        <w:t>. EUR, čo pre</w:t>
      </w:r>
      <w:r w:rsidR="000F4F7C">
        <w:t>dstavuje 76,37</w:t>
      </w:r>
      <w:r>
        <w:t xml:space="preserve">% plnenie. </w:t>
      </w:r>
    </w:p>
    <w:p w:rsidR="00F07110" w:rsidRDefault="00F07110" w:rsidP="006C3933">
      <w:pPr>
        <w:jc w:val="both"/>
      </w:pPr>
    </w:p>
    <w:p w:rsidR="007D4106" w:rsidRPr="007D4106" w:rsidRDefault="0014628C" w:rsidP="00E00030">
      <w:pPr>
        <w:jc w:val="both"/>
      </w:pPr>
      <w:r>
        <w:t>Obecné zastupiteľstvo schválilo</w:t>
      </w:r>
      <w:r w:rsidR="006C3933">
        <w:t xml:space="preserve"> použitie </w:t>
      </w:r>
      <w:r w:rsidR="00190517">
        <w:t xml:space="preserve">rezervného fondu </w:t>
      </w:r>
      <w:r w:rsidR="00AC7E24">
        <w:t>v</w:t>
      </w:r>
      <w:r w:rsidR="00F07110">
        <w:t> </w:t>
      </w:r>
      <w:r w:rsidR="00AC7E24">
        <w:t>sume</w:t>
      </w:r>
      <w:r w:rsidR="00F07110">
        <w:t xml:space="preserve"> </w:t>
      </w:r>
      <w:r w:rsidR="00962FC7">
        <w:t>108 043,00</w:t>
      </w:r>
      <w:r w:rsidR="007D4106" w:rsidRPr="007D4106">
        <w:t xml:space="preserve"> </w:t>
      </w:r>
      <w:r w:rsidR="00256593">
        <w:t>EUR</w:t>
      </w:r>
      <w:r w:rsidR="007D4106" w:rsidRPr="007D4106">
        <w:t>. V skutoč</w:t>
      </w:r>
      <w:r w:rsidR="003C3BBB">
        <w:t xml:space="preserve">nosti bolo plnenie </w:t>
      </w:r>
      <w:r w:rsidR="00AC7E24">
        <w:t>v</w:t>
      </w:r>
      <w:r w:rsidR="000D5942">
        <w:t> </w:t>
      </w:r>
      <w:r w:rsidR="00AC7E24">
        <w:t>sume</w:t>
      </w:r>
      <w:r w:rsidR="00962FC7">
        <w:t xml:space="preserve"> 65 558,27</w:t>
      </w:r>
      <w:r w:rsidR="00E23067">
        <w:t xml:space="preserve"> </w:t>
      </w:r>
      <w:r w:rsidR="00256593">
        <w:t>EUR</w:t>
      </w:r>
      <w:r w:rsidR="007D4106" w:rsidRPr="007D4106">
        <w:t xml:space="preserve">. </w:t>
      </w:r>
      <w:r w:rsidR="00190517">
        <w:t xml:space="preserve">V roku </w:t>
      </w:r>
      <w:r w:rsidR="00962FC7">
        <w:t>2019</w:t>
      </w:r>
      <w:r w:rsidR="00190517">
        <w:t xml:space="preserve"> boli použité nevyčerpané prostriedky zo ŠR </w:t>
      </w:r>
      <w:r w:rsidR="00AC7E24">
        <w:t>v</w:t>
      </w:r>
      <w:r w:rsidR="00F07110">
        <w:t> </w:t>
      </w:r>
      <w:r w:rsidR="00AC7E24">
        <w:t>sume</w:t>
      </w:r>
      <w:r w:rsidR="00962FC7">
        <w:t xml:space="preserve"> 71 729,67</w:t>
      </w:r>
      <w:r w:rsidR="001F5648">
        <w:t xml:space="preserve"> </w:t>
      </w:r>
      <w:r w:rsidR="00256593">
        <w:t>EUR</w:t>
      </w:r>
      <w:r w:rsidR="00190517">
        <w:t xml:space="preserve"> v s</w:t>
      </w:r>
      <w:r w:rsidR="001F5648">
        <w:t>úlade so zákonom č.583/2004 V roku 2019 poplatok 10</w:t>
      </w:r>
      <w:r w:rsidR="00EC06A9">
        <w:t xml:space="preserve"> Eur  predstavuje poplatok za IOMO(výpis z RT, z OR a výpis z listu vlastníctva), ktorý bol následne odvedený do ŠR.</w:t>
      </w:r>
      <w:r w:rsidR="00190517">
        <w:t xml:space="preserve">   </w:t>
      </w:r>
    </w:p>
    <w:p w:rsidR="00727D46" w:rsidRDefault="00727D46" w:rsidP="007D4106"/>
    <w:p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AD2663" w:rsidRDefault="00A81319" w:rsidP="00A81319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1F5648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1F5648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0D5942" w:rsidRDefault="001F5648" w:rsidP="006808AE">
            <w:pPr>
              <w:jc w:val="center"/>
              <w:rPr>
                <w:highlight w:val="yellow"/>
              </w:rPr>
            </w:pPr>
            <w:r>
              <w:t>53 246,00</w:t>
            </w:r>
          </w:p>
        </w:tc>
        <w:tc>
          <w:tcPr>
            <w:tcW w:w="3071" w:type="dxa"/>
          </w:tcPr>
          <w:p w:rsidR="00A81319" w:rsidRPr="00D21EDC" w:rsidRDefault="00A81319" w:rsidP="008E3056">
            <w:r w:rsidRPr="00D21EDC">
              <w:t xml:space="preserve">                  </w:t>
            </w:r>
            <w:r w:rsidR="00FF7197">
              <w:t>5</w:t>
            </w:r>
            <w:r w:rsidR="001F5648">
              <w:t>4 221,49</w:t>
            </w:r>
          </w:p>
        </w:tc>
        <w:tc>
          <w:tcPr>
            <w:tcW w:w="3323" w:type="dxa"/>
          </w:tcPr>
          <w:p w:rsidR="00A81319" w:rsidRPr="00747363" w:rsidRDefault="00A81319" w:rsidP="00FF7197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</w:t>
            </w:r>
            <w:r w:rsidR="00E50AB2">
              <w:rPr>
                <w:b/>
              </w:rPr>
              <w:t xml:space="preserve">     </w:t>
            </w:r>
            <w:r w:rsidRPr="00747363">
              <w:rPr>
                <w:b/>
              </w:rPr>
              <w:t xml:space="preserve"> </w:t>
            </w:r>
            <w:r w:rsidR="008521ED">
              <w:rPr>
                <w:b/>
              </w:rPr>
              <w:t>101,83</w:t>
            </w:r>
          </w:p>
        </w:tc>
      </w:tr>
    </w:tbl>
    <w:p w:rsidR="00A81319" w:rsidRDefault="00A81319" w:rsidP="00A81319"/>
    <w:p w:rsidR="006C3933" w:rsidRDefault="006C3933" w:rsidP="00A81319"/>
    <w:p w:rsidR="00D74B4A" w:rsidRDefault="0064117E" w:rsidP="00787CCC">
      <w:pPr>
        <w:rPr>
          <w:color w:val="000000"/>
        </w:rPr>
      </w:pPr>
      <w:r w:rsidRPr="0064117E">
        <w:rPr>
          <w:color w:val="000000"/>
        </w:rPr>
        <w:t>Najväčší podiel príjmov RO predstavujú</w:t>
      </w:r>
      <w:r>
        <w:rPr>
          <w:color w:val="000000"/>
        </w:rPr>
        <w:t xml:space="preserve">, </w:t>
      </w:r>
      <w:r w:rsidRPr="0064117E">
        <w:rPr>
          <w:color w:val="000000"/>
        </w:rPr>
        <w:t> príjmy z </w:t>
      </w:r>
      <w:r>
        <w:rPr>
          <w:color w:val="000000"/>
        </w:rPr>
        <w:t>prena</w:t>
      </w:r>
      <w:r w:rsidRPr="0064117E">
        <w:rPr>
          <w:color w:val="000000"/>
        </w:rPr>
        <w:t>jatých budov priestorov a</w:t>
      </w:r>
      <w:r w:rsidR="00D74B4A">
        <w:rPr>
          <w:color w:val="000000"/>
        </w:rPr>
        <w:t> </w:t>
      </w:r>
      <w:r w:rsidRPr="0064117E">
        <w:rPr>
          <w:color w:val="000000"/>
        </w:rPr>
        <w:t>objektov</w:t>
      </w:r>
    </w:p>
    <w:p w:rsidR="00190517" w:rsidRPr="0064117E" w:rsidRDefault="008521ED" w:rsidP="00787CCC">
      <w:pPr>
        <w:rPr>
          <w:color w:val="000000"/>
        </w:rPr>
      </w:pPr>
      <w:r>
        <w:rPr>
          <w:color w:val="000000"/>
        </w:rPr>
        <w:t xml:space="preserve"> 3 575,55</w:t>
      </w:r>
      <w:r w:rsidR="0064117E" w:rsidRPr="0064117E">
        <w:rPr>
          <w:color w:val="000000"/>
        </w:rPr>
        <w:t xml:space="preserve"> Eur</w:t>
      </w:r>
      <w:r w:rsidR="0064117E">
        <w:rPr>
          <w:color w:val="000000"/>
        </w:rPr>
        <w:t xml:space="preserve"> a poplatky za </w:t>
      </w:r>
      <w:r>
        <w:rPr>
          <w:color w:val="000000"/>
        </w:rPr>
        <w:t>školy a školské zariadenia 6 602</w:t>
      </w:r>
      <w:r w:rsidR="0064117E">
        <w:rPr>
          <w:color w:val="000000"/>
        </w:rPr>
        <w:t>,00 Eur.</w:t>
      </w:r>
      <w:r w:rsidR="008E3056">
        <w:rPr>
          <w:color w:val="000000"/>
        </w:rPr>
        <w:t xml:space="preserve"> Príjmy za str</w:t>
      </w:r>
      <w:r>
        <w:rPr>
          <w:color w:val="000000"/>
        </w:rPr>
        <w:t>avné predstavujú výšku 24 924,57</w:t>
      </w:r>
      <w:r w:rsidR="008E3056">
        <w:rPr>
          <w:color w:val="000000"/>
        </w:rPr>
        <w:t xml:space="preserve"> Eur. </w:t>
      </w:r>
    </w:p>
    <w:p w:rsidR="007A6685" w:rsidRDefault="007A6685" w:rsidP="00787CCC">
      <w:pPr>
        <w:rPr>
          <w:b/>
          <w:color w:val="FF0000"/>
        </w:rPr>
      </w:pPr>
    </w:p>
    <w:p w:rsidR="00787CCC" w:rsidRPr="00AD2663" w:rsidRDefault="00787CCC" w:rsidP="00787CCC">
      <w:pPr>
        <w:rPr>
          <w:b/>
          <w:color w:val="FF0000"/>
        </w:rPr>
      </w:pPr>
      <w:r>
        <w:rPr>
          <w:b/>
          <w:color w:val="FF0000"/>
        </w:rPr>
        <w:t>Kapitálové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8521ED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8521ED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0D5942" w:rsidRDefault="00E50AB2" w:rsidP="00747363">
            <w:pPr>
              <w:jc w:val="center"/>
              <w:rPr>
                <w:highlight w:val="yellow"/>
              </w:rPr>
            </w:pPr>
            <w:r w:rsidRPr="006C69F9">
              <w:t>0</w:t>
            </w:r>
          </w:p>
        </w:tc>
        <w:tc>
          <w:tcPr>
            <w:tcW w:w="3071" w:type="dxa"/>
          </w:tcPr>
          <w:p w:rsidR="00787CCC" w:rsidRPr="000D5942" w:rsidRDefault="00787CCC" w:rsidP="00787CCC">
            <w:pPr>
              <w:rPr>
                <w:highlight w:val="yellow"/>
              </w:rPr>
            </w:pPr>
            <w:r w:rsidRPr="006C69F9">
              <w:t xml:space="preserve">                  </w:t>
            </w:r>
            <w:r w:rsidR="00E50AB2" w:rsidRPr="006C69F9">
              <w:t>0</w:t>
            </w: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  <w:r w:rsidRPr="006C69F9">
              <w:rPr>
                <w:b/>
                <w:i/>
              </w:rPr>
              <w:t xml:space="preserve"> </w:t>
            </w:r>
            <w:r w:rsidRPr="006C69F9">
              <w:rPr>
                <w:b/>
              </w:rPr>
              <w:t xml:space="preserve">            </w:t>
            </w:r>
            <w:r w:rsidR="00430D58">
              <w:rPr>
                <w:b/>
              </w:rPr>
              <w:t xml:space="preserve">        </w:t>
            </w:r>
            <w:r w:rsidRPr="006C69F9">
              <w:rPr>
                <w:b/>
              </w:rPr>
              <w:t xml:space="preserve">  </w:t>
            </w:r>
            <w:r w:rsidR="00E50AB2" w:rsidRPr="006C69F9">
              <w:rPr>
                <w:b/>
              </w:rPr>
              <w:t>0</w:t>
            </w:r>
          </w:p>
        </w:tc>
      </w:tr>
    </w:tbl>
    <w:p w:rsidR="00C27223" w:rsidRPr="0031060C" w:rsidRDefault="0031060C" w:rsidP="007D4106">
      <w:pPr>
        <w:rPr>
          <w:b/>
          <w:color w:val="E36C0A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</w:t>
      </w:r>
    </w:p>
    <w:p w:rsidR="0031060C" w:rsidRDefault="0031060C" w:rsidP="007D4106">
      <w:pPr>
        <w:rPr>
          <w:b/>
          <w:color w:val="FF0000"/>
        </w:rPr>
      </w:pPr>
      <w:r w:rsidRPr="0031060C">
        <w:rPr>
          <w:b/>
          <w:color w:val="FF0000"/>
        </w:rPr>
        <w:t>Príjmové finančné operácie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3165"/>
        <w:gridCol w:w="3166"/>
      </w:tblGrid>
      <w:tr w:rsidR="0031060C" w:rsidRPr="00F47D8E" w:rsidTr="00F47D8E">
        <w:tc>
          <w:tcPr>
            <w:tcW w:w="3165" w:type="dxa"/>
            <w:shd w:val="clear" w:color="auto" w:fill="D9D9D9"/>
          </w:tcPr>
          <w:p w:rsidR="0031060C" w:rsidRPr="00F47D8E" w:rsidRDefault="008521ED" w:rsidP="007D41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2019</w:t>
            </w:r>
          </w:p>
        </w:tc>
        <w:tc>
          <w:tcPr>
            <w:tcW w:w="3165" w:type="dxa"/>
            <w:shd w:val="clear" w:color="auto" w:fill="D9D9D9"/>
          </w:tcPr>
          <w:p w:rsidR="0031060C" w:rsidRPr="00F47D8E" w:rsidRDefault="008521ED" w:rsidP="007D41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31.12.2019</w:t>
            </w:r>
          </w:p>
        </w:tc>
        <w:tc>
          <w:tcPr>
            <w:tcW w:w="3166" w:type="dxa"/>
            <w:shd w:val="clear" w:color="auto" w:fill="D9D9D9"/>
          </w:tcPr>
          <w:p w:rsidR="0031060C" w:rsidRPr="00F47D8E" w:rsidRDefault="0031060C" w:rsidP="00F47D8E">
            <w:pPr>
              <w:jc w:val="center"/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% plnenie</w:t>
            </w:r>
          </w:p>
        </w:tc>
      </w:tr>
      <w:tr w:rsidR="0031060C" w:rsidRPr="00F47D8E" w:rsidTr="00F47D8E">
        <w:tc>
          <w:tcPr>
            <w:tcW w:w="3165" w:type="dxa"/>
          </w:tcPr>
          <w:p w:rsidR="0031060C" w:rsidRPr="00F47D8E" w:rsidRDefault="00DD7A0A" w:rsidP="00F47D8E">
            <w:pPr>
              <w:jc w:val="center"/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2</w:t>
            </w:r>
            <w:r w:rsidR="008521ED">
              <w:rPr>
                <w:b/>
                <w:color w:val="000000"/>
              </w:rPr>
              <w:t> 572,00</w:t>
            </w:r>
          </w:p>
        </w:tc>
        <w:tc>
          <w:tcPr>
            <w:tcW w:w="3165" w:type="dxa"/>
          </w:tcPr>
          <w:p w:rsidR="0031060C" w:rsidRPr="00F47D8E" w:rsidRDefault="00DD7A0A" w:rsidP="00F47D8E">
            <w:pPr>
              <w:jc w:val="center"/>
              <w:rPr>
                <w:color w:val="000000"/>
              </w:rPr>
            </w:pPr>
            <w:r w:rsidRPr="00F47D8E">
              <w:rPr>
                <w:color w:val="000000"/>
              </w:rPr>
              <w:t>2</w:t>
            </w:r>
            <w:r w:rsidR="008521ED">
              <w:rPr>
                <w:color w:val="000000"/>
              </w:rPr>
              <w:t> 572,58</w:t>
            </w:r>
          </w:p>
        </w:tc>
        <w:tc>
          <w:tcPr>
            <w:tcW w:w="3166" w:type="dxa"/>
          </w:tcPr>
          <w:p w:rsidR="0031060C" w:rsidRPr="00F47D8E" w:rsidRDefault="00DD7A0A" w:rsidP="00F47D8E">
            <w:pPr>
              <w:jc w:val="center"/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100</w:t>
            </w:r>
          </w:p>
        </w:tc>
      </w:tr>
    </w:tbl>
    <w:p w:rsidR="0031060C" w:rsidRPr="00234E2B" w:rsidRDefault="00234E2B" w:rsidP="007D4106">
      <w:r w:rsidRPr="00234E2B">
        <w:t>Stravné z minulého roka v sume 2072,58 EUR</w:t>
      </w:r>
    </w:p>
    <w:p w:rsidR="00234E2B" w:rsidRPr="00234E2B" w:rsidRDefault="00234E2B" w:rsidP="00234E2B">
      <w:pPr>
        <w:spacing w:line="480" w:lineRule="auto"/>
      </w:pPr>
      <w:r w:rsidRPr="00234E2B">
        <w:t>Dary z minulých rokov v sume 500,00 E</w:t>
      </w:r>
      <w:r>
        <w:t>UR</w:t>
      </w: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8B0D26">
        <w:rPr>
          <w:b/>
          <w:color w:val="0000FF"/>
          <w:sz w:val="28"/>
          <w:szCs w:val="28"/>
        </w:rPr>
        <w:t>2019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624A24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624A24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430D58" w:rsidRDefault="00624A24" w:rsidP="00747363">
            <w:pPr>
              <w:jc w:val="center"/>
            </w:pPr>
            <w:r w:rsidRPr="00430D58">
              <w:t>1 586 448,42</w:t>
            </w:r>
          </w:p>
        </w:tc>
        <w:tc>
          <w:tcPr>
            <w:tcW w:w="3071" w:type="dxa"/>
          </w:tcPr>
          <w:p w:rsidR="004F7726" w:rsidRPr="00430D58" w:rsidRDefault="00C310AF" w:rsidP="00624A24">
            <w:r w:rsidRPr="00430D58">
              <w:t xml:space="preserve">             </w:t>
            </w:r>
            <w:r w:rsidR="00624A24" w:rsidRPr="00430D58">
              <w:t>1 485 344,23</w:t>
            </w:r>
          </w:p>
        </w:tc>
        <w:tc>
          <w:tcPr>
            <w:tcW w:w="3323" w:type="dxa"/>
          </w:tcPr>
          <w:p w:rsidR="004F7726" w:rsidRPr="00430D58" w:rsidRDefault="00C310AF" w:rsidP="00430D58">
            <w:r w:rsidRPr="00430D58">
              <w:t xml:space="preserve">                    </w:t>
            </w:r>
            <w:r w:rsidR="00430D58" w:rsidRPr="00430D58">
              <w:t>93,63</w:t>
            </w:r>
          </w:p>
        </w:tc>
      </w:tr>
    </w:tbl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  <w:r w:rsidR="00E50AB2">
        <w:rPr>
          <w:b/>
          <w:color w:val="FF0000"/>
        </w:rPr>
        <w:t>obce</w:t>
      </w:r>
    </w:p>
    <w:p w:rsidR="004F7726" w:rsidRPr="00D21EDC" w:rsidRDefault="004F7726" w:rsidP="004F772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8521ED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8521ED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600DB2" w:rsidP="00747363">
            <w:pPr>
              <w:jc w:val="center"/>
            </w:pPr>
            <w:r>
              <w:t>3</w:t>
            </w:r>
            <w:r w:rsidR="008521ED">
              <w:t>76 955,02</w:t>
            </w:r>
          </w:p>
        </w:tc>
        <w:tc>
          <w:tcPr>
            <w:tcW w:w="3071" w:type="dxa"/>
          </w:tcPr>
          <w:p w:rsidR="004F7726" w:rsidRPr="00D21EDC" w:rsidRDefault="004F7726" w:rsidP="00600DB2">
            <w:r w:rsidRPr="00D21EDC">
              <w:t xml:space="preserve">                  </w:t>
            </w:r>
            <w:r w:rsidR="008521ED">
              <w:t>343 483,58</w:t>
            </w:r>
          </w:p>
        </w:tc>
        <w:tc>
          <w:tcPr>
            <w:tcW w:w="3323" w:type="dxa"/>
          </w:tcPr>
          <w:p w:rsidR="004F7726" w:rsidRPr="00747363" w:rsidRDefault="008521ED" w:rsidP="008521ED">
            <w:pPr>
              <w:jc w:val="center"/>
              <w:rPr>
                <w:b/>
              </w:rPr>
            </w:pPr>
            <w:r>
              <w:rPr>
                <w:b/>
              </w:rPr>
              <w:t>91,12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4F7726">
      <w:pPr>
        <w:jc w:val="both"/>
      </w:pPr>
    </w:p>
    <w:p w:rsidR="00BF0387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</w:t>
      </w: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8521ED">
        <w:t>111 343,00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8521ED">
        <w:t>2019</w:t>
      </w:r>
      <w:r w:rsidRPr="004F7726">
        <w:t xml:space="preserve"> </w:t>
      </w:r>
      <w:r w:rsidR="00AC7E24">
        <w:t>v</w:t>
      </w:r>
      <w:r w:rsidR="00BF0387">
        <w:t> </w:t>
      </w:r>
      <w:r w:rsidR="00AC7E24">
        <w:t>sume</w:t>
      </w:r>
      <w:r w:rsidR="00BF0387">
        <w:t xml:space="preserve"> </w:t>
      </w:r>
      <w:r w:rsidR="008521ED">
        <w:t>105 430,98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8521ED">
        <w:t>94,69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, matriky, </w:t>
      </w:r>
      <w:r w:rsidR="00BF0387">
        <w:t>aktivačných pracovníkov</w:t>
      </w:r>
      <w:r w:rsidRPr="004F7726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0C5432">
        <w:t xml:space="preserve"> </w:t>
      </w:r>
      <w:r w:rsidR="008521ED">
        <w:t>45 018,00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8521ED">
        <w:t>2019</w:t>
      </w:r>
      <w:r w:rsidRPr="004F7726">
        <w:t xml:space="preserve"> </w:t>
      </w:r>
      <w:r w:rsidR="00BF0387">
        <w:t>v sum</w:t>
      </w:r>
      <w:r w:rsidR="00142B45">
        <w:t xml:space="preserve">e </w:t>
      </w:r>
      <w:r w:rsidR="008521ED">
        <w:t>39 979,63</w:t>
      </w:r>
      <w:r w:rsidR="00600DB2">
        <w:t xml:space="preserve"> </w:t>
      </w:r>
      <w:r w:rsidR="00256593">
        <w:t>EUR</w:t>
      </w:r>
      <w:r w:rsidR="000C5432">
        <w:t xml:space="preserve">, čo je </w:t>
      </w:r>
      <w:r w:rsidR="008521ED">
        <w:t>88,81</w:t>
      </w:r>
      <w:r w:rsidRPr="004F7726">
        <w:t>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2462B2" w:rsidRDefault="004F7726" w:rsidP="00D74B8A">
      <w:pPr>
        <w:jc w:val="both"/>
      </w:pPr>
      <w:r w:rsidRPr="004F7726">
        <w:t xml:space="preserve">Z rozpočtovaných </w:t>
      </w:r>
      <w:r w:rsidR="008521ED">
        <w:t>192 594,35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8521ED">
        <w:t>2019</w:t>
      </w:r>
      <w:r w:rsidRPr="004F7726">
        <w:t xml:space="preserve"> </w:t>
      </w:r>
      <w:r w:rsidR="00AC7E24">
        <w:t>v</w:t>
      </w:r>
      <w:r w:rsidR="00BF0387">
        <w:t> </w:t>
      </w:r>
      <w:r w:rsidR="00AC7E24">
        <w:t>sume</w:t>
      </w:r>
      <w:r w:rsidR="00BF0387">
        <w:t xml:space="preserve"> </w:t>
      </w:r>
      <w:r w:rsidR="008521ED">
        <w:t>17</w:t>
      </w:r>
      <w:r w:rsidR="00DF779B">
        <w:t>2 057,29</w:t>
      </w:r>
      <w:r w:rsidR="00256593">
        <w:t>EUR</w:t>
      </w:r>
      <w:r w:rsidRPr="004F7726">
        <w:t xml:space="preserve">, čo je </w:t>
      </w:r>
      <w:r w:rsidR="00DF779B">
        <w:t>89,34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 w:rsidRPr="00E41457">
        <w:rPr>
          <w:b/>
        </w:rPr>
        <w:t>cestovné náhrady</w:t>
      </w:r>
      <w:r w:rsidR="00BF0387">
        <w:t xml:space="preserve"> </w:t>
      </w:r>
      <w:r w:rsidR="00DF779B">
        <w:t>z rozpočtovaných 1300,00</w:t>
      </w:r>
      <w:r w:rsidR="002462B2">
        <w:t xml:space="preserve"> Eur, skutočné plnenie 1</w:t>
      </w:r>
      <w:r w:rsidR="00DF779B">
        <w:t> 389,11</w:t>
      </w:r>
      <w:r w:rsidR="00E41457">
        <w:t xml:space="preserve"> Eur,</w:t>
      </w:r>
      <w:r w:rsidR="002462B2">
        <w:t xml:space="preserve"> </w:t>
      </w:r>
      <w:r w:rsidR="001A32AB" w:rsidRPr="00E41457">
        <w:rPr>
          <w:b/>
        </w:rPr>
        <w:t>energie</w:t>
      </w:r>
      <w:r w:rsidR="00E41457">
        <w:t xml:space="preserve"> z rozpoč</w:t>
      </w:r>
      <w:r w:rsidR="00DF779B">
        <w:t>tovaných 37 646,00</w:t>
      </w:r>
      <w:r w:rsidR="00E41457">
        <w:t xml:space="preserve"> Eur - </w:t>
      </w:r>
      <w:r w:rsidR="002462B2">
        <w:t xml:space="preserve">skutočnosť </w:t>
      </w:r>
      <w:r w:rsidR="00DF779B">
        <w:t>33 888,33</w:t>
      </w:r>
      <w:r w:rsidR="002462B2">
        <w:t xml:space="preserve"> Eur </w:t>
      </w:r>
      <w:r w:rsidR="00E41457">
        <w:t>,</w:t>
      </w:r>
      <w:r w:rsidRPr="00E41457">
        <w:rPr>
          <w:b/>
        </w:rPr>
        <w:t>dopravné</w:t>
      </w:r>
      <w:r w:rsidR="00DF779B">
        <w:t xml:space="preserve"> z rozpočtovaných 3 802</w:t>
      </w:r>
      <w:r w:rsidR="00292FA6">
        <w:t>,00</w:t>
      </w:r>
      <w:r w:rsidR="002462B2">
        <w:t xml:space="preserve"> </w:t>
      </w:r>
      <w:r w:rsidR="00DF779B">
        <w:t xml:space="preserve"> bolo skutočne čerpané 35626,65 </w:t>
      </w:r>
      <w:r w:rsidR="00E41457">
        <w:t>Eur</w:t>
      </w:r>
      <w:r w:rsidR="002462B2">
        <w:t>(PHM, STK a údržba)</w:t>
      </w:r>
      <w:r w:rsidR="00E41457">
        <w:t>,</w:t>
      </w:r>
      <w:r w:rsidR="002462B2">
        <w:t xml:space="preserve"> </w:t>
      </w:r>
      <w:r w:rsidR="00E41457" w:rsidRPr="00E41457">
        <w:rPr>
          <w:b/>
        </w:rPr>
        <w:t>materiál</w:t>
      </w:r>
      <w:r w:rsidR="00DF779B">
        <w:t xml:space="preserve"> rozpočtované bolo 22 989,00Eur skutočne čerpané 20 864,01</w:t>
      </w:r>
      <w:r w:rsidR="00E41457">
        <w:t xml:space="preserve"> EUR, </w:t>
      </w:r>
      <w:r w:rsidR="00E41457" w:rsidRPr="00E41457">
        <w:rPr>
          <w:b/>
        </w:rPr>
        <w:t>rutinná a štandar.</w:t>
      </w:r>
      <w:r w:rsidR="001A3A29">
        <w:rPr>
          <w:b/>
        </w:rPr>
        <w:t xml:space="preserve"> </w:t>
      </w:r>
      <w:r w:rsidR="00E41457" w:rsidRPr="00E41457">
        <w:rPr>
          <w:b/>
        </w:rPr>
        <w:t>údržba</w:t>
      </w:r>
      <w:r w:rsidR="00DF779B">
        <w:t xml:space="preserve"> rozpočtované 31 949,00 - skutočne čerpané 26 720,99</w:t>
      </w:r>
      <w:r w:rsidR="00E41457">
        <w:t xml:space="preserve"> Eur,</w:t>
      </w:r>
      <w:r w:rsidR="00837C14">
        <w:t xml:space="preserve"> </w:t>
      </w:r>
      <w:r w:rsidR="00837C14" w:rsidRPr="00837C14">
        <w:rPr>
          <w:b/>
        </w:rPr>
        <w:t>služby</w:t>
      </w:r>
      <w:r w:rsidR="00DF779B">
        <w:t xml:space="preserve"> boli rozpočtované na 94 788,00</w:t>
      </w:r>
      <w:r w:rsidR="00837C14">
        <w:t xml:space="preserve"> a sku</w:t>
      </w:r>
      <w:r w:rsidR="00DF779B">
        <w:t>točne čerpané vo výške 85 668,20</w:t>
      </w:r>
      <w:r w:rsidR="00837C14">
        <w:t xml:space="preserve"> Eur</w:t>
      </w:r>
      <w:r w:rsidR="00DF779B">
        <w:t>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DF779B">
        <w:t>23 029,67</w:t>
      </w:r>
      <w:r w:rsidR="000D2E3C">
        <w:t>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DF779B">
        <w:t>2019</w:t>
      </w:r>
      <w:r w:rsidRPr="004F7726">
        <w:t xml:space="preserve"> </w:t>
      </w:r>
      <w:r w:rsidR="00AC7E24">
        <w:t>v</w:t>
      </w:r>
      <w:r w:rsidR="00DB318E">
        <w:t> </w:t>
      </w:r>
      <w:r w:rsidR="00AC7E24">
        <w:t>sume</w:t>
      </w:r>
      <w:r w:rsidR="00DB318E">
        <w:t xml:space="preserve"> </w:t>
      </w:r>
      <w:r w:rsidR="00DF779B">
        <w:t>21 053,60</w:t>
      </w:r>
      <w:r w:rsidR="00DB318E">
        <w:t xml:space="preserve"> </w:t>
      </w:r>
      <w:r w:rsidR="00256593">
        <w:t>EUR</w:t>
      </w:r>
      <w:r w:rsidRPr="004F7726">
        <w:t xml:space="preserve">, čo predstavuje  </w:t>
      </w:r>
      <w:r w:rsidR="00DF779B">
        <w:t>91,42</w:t>
      </w:r>
      <w:r w:rsidR="00D5666F">
        <w:t xml:space="preserve"> </w:t>
      </w:r>
      <w:r w:rsidRPr="004F7726">
        <w:t>% čerpanie.</w:t>
      </w:r>
      <w:r w:rsidR="00D5666F">
        <w:t xml:space="preserve">(predškoláci, </w:t>
      </w:r>
      <w:r w:rsidR="000D2E3C">
        <w:t xml:space="preserve">príspevok pri narodení, </w:t>
      </w:r>
      <w:r w:rsidR="00D5666F">
        <w:t>členské príspevky, spoločný stav. úrad, občianske združenia v obci).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DF779B" w:rsidP="00D74B8A">
      <w:pPr>
        <w:jc w:val="both"/>
      </w:pPr>
      <w:r>
        <w:t>Z rozpočtovaných  4 970</w:t>
      </w:r>
      <w:r w:rsidR="00837C14">
        <w:t>,00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vyčer</w:t>
      </w:r>
      <w:r w:rsidR="006E4982">
        <w:t>pané k 31.12.</w:t>
      </w:r>
      <w:r>
        <w:t>2019</w:t>
      </w:r>
      <w:r w:rsidR="006E4982">
        <w:t xml:space="preserve"> </w:t>
      </w:r>
      <w:r w:rsidR="00AC7E24">
        <w:t>v</w:t>
      </w:r>
      <w:r w:rsidR="00DB318E">
        <w:t> </w:t>
      </w:r>
      <w:r w:rsidR="00AC7E24">
        <w:t>sume</w:t>
      </w:r>
      <w:r w:rsidR="00DB318E">
        <w:t xml:space="preserve"> </w:t>
      </w:r>
      <w:r>
        <w:t>4 962,08</w:t>
      </w:r>
      <w:r w:rsidR="00837C14">
        <w:t xml:space="preserve"> </w:t>
      </w:r>
      <w:r w:rsidR="00256593">
        <w:t>EUR</w:t>
      </w:r>
      <w:r w:rsidR="00DB318E">
        <w:t xml:space="preserve">, čo predstavuje </w:t>
      </w:r>
      <w:r w:rsidR="009354B7">
        <w:t>99,84</w:t>
      </w:r>
      <w:r w:rsidR="004F7726" w:rsidRPr="004F7726">
        <w:t>% čerpanie.</w:t>
      </w:r>
      <w:r w:rsidR="006E4982">
        <w:t xml:space="preserve"> 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9354B7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9354B7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354B7" w:rsidP="00747363">
            <w:pPr>
              <w:jc w:val="center"/>
            </w:pPr>
            <w:r>
              <w:t>622 439,20</w:t>
            </w:r>
          </w:p>
        </w:tc>
        <w:tc>
          <w:tcPr>
            <w:tcW w:w="3071" w:type="dxa"/>
          </w:tcPr>
          <w:p w:rsidR="004F7726" w:rsidRPr="00D21EDC" w:rsidRDefault="009354B7" w:rsidP="000D2E3C">
            <w:r>
              <w:t xml:space="preserve">                574 206,81</w:t>
            </w:r>
          </w:p>
        </w:tc>
        <w:tc>
          <w:tcPr>
            <w:tcW w:w="3323" w:type="dxa"/>
          </w:tcPr>
          <w:p w:rsidR="004F7726" w:rsidRPr="00747363" w:rsidRDefault="009354B7" w:rsidP="00541822">
            <w:pPr>
              <w:rPr>
                <w:b/>
              </w:rPr>
            </w:pPr>
            <w:r>
              <w:rPr>
                <w:b/>
              </w:rPr>
              <w:t xml:space="preserve">                        92,25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727D46">
      <w:pPr>
        <w:outlineLvl w:val="0"/>
      </w:pPr>
    </w:p>
    <w:p w:rsidR="00D74B8A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Default="00541822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Hasičská zbrojnica</w:t>
      </w:r>
    </w:p>
    <w:p w:rsidR="009354B7" w:rsidRPr="009F6256" w:rsidRDefault="009354B7" w:rsidP="009354B7">
      <w:pPr>
        <w:ind w:left="284"/>
        <w:jc w:val="both"/>
      </w:pPr>
      <w:r w:rsidRPr="009F6256">
        <w:t xml:space="preserve">- realizácia nových stavieb </w:t>
      </w:r>
      <w:r w:rsidR="009F6256" w:rsidRPr="009F6256">
        <w:t>–</w:t>
      </w:r>
      <w:r w:rsidRPr="009F6256">
        <w:t xml:space="preserve"> </w:t>
      </w:r>
      <w:r w:rsidR="009F6256" w:rsidRPr="009F6256">
        <w:t>63 224,70 Eur</w:t>
      </w:r>
    </w:p>
    <w:p w:rsidR="00477A00" w:rsidRDefault="00541822" w:rsidP="003C5D67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Nakladanie s odpadmi</w:t>
      </w:r>
    </w:p>
    <w:p w:rsidR="0089347D" w:rsidRDefault="006E6E3C" w:rsidP="00477A00">
      <w:pPr>
        <w:ind w:left="284"/>
        <w:jc w:val="both"/>
      </w:pPr>
      <w:r>
        <w:t xml:space="preserve"> – zberný dvor –technnologick</w:t>
      </w:r>
      <w:r w:rsidR="009F6256">
        <w:t xml:space="preserve">é vybavenie </w:t>
      </w:r>
      <w:r w:rsidR="000917BC">
        <w:t>258 104,40</w:t>
      </w:r>
      <w:r w:rsidR="0089347D" w:rsidRPr="00661C41">
        <w:t xml:space="preserve"> Eur</w:t>
      </w:r>
    </w:p>
    <w:p w:rsidR="000917BC" w:rsidRDefault="000917BC" w:rsidP="00477A00">
      <w:pPr>
        <w:ind w:left="284"/>
        <w:jc w:val="both"/>
      </w:pPr>
      <w:r>
        <w:t xml:space="preserve">                        - kontajnerové stojisko pri bytovkách 2 732,53 Eur</w:t>
      </w:r>
    </w:p>
    <w:p w:rsidR="00541822" w:rsidRPr="003C1E7E" w:rsidRDefault="003C1E7E" w:rsidP="00541822">
      <w:pPr>
        <w:jc w:val="both"/>
        <w:rPr>
          <w:b/>
        </w:rPr>
      </w:pPr>
      <w:r w:rsidRPr="003C1E7E">
        <w:rPr>
          <w:b/>
        </w:rPr>
        <w:t xml:space="preserve">d) </w:t>
      </w:r>
      <w:r w:rsidR="006E6E3C">
        <w:rPr>
          <w:b/>
        </w:rPr>
        <w:t>nakladanie s odpadovými vodami</w:t>
      </w:r>
    </w:p>
    <w:p w:rsidR="00541822" w:rsidRDefault="00541822" w:rsidP="00541822">
      <w:pPr>
        <w:jc w:val="both"/>
      </w:pPr>
      <w:r>
        <w:t xml:space="preserve">-realizácia </w:t>
      </w:r>
      <w:r w:rsidR="006E6E3C">
        <w:t>novýc</w:t>
      </w:r>
      <w:r w:rsidR="009F6256">
        <w:t>h stavieb-kanalizácia 247 985,18</w:t>
      </w:r>
      <w:r w:rsidR="006E6E3C">
        <w:t xml:space="preserve"> Eur</w:t>
      </w:r>
    </w:p>
    <w:p w:rsidR="006E6E3C" w:rsidRDefault="006E6E3C" w:rsidP="00541822">
      <w:pPr>
        <w:jc w:val="both"/>
      </w:pPr>
    </w:p>
    <w:p w:rsidR="006E6E3C" w:rsidRDefault="009354B7" w:rsidP="00541822">
      <w:pPr>
        <w:jc w:val="both"/>
      </w:pPr>
      <w:r>
        <w:t xml:space="preserve"> - odkúpenie pozemkov 660</w:t>
      </w:r>
      <w:r w:rsidR="006E6E3C">
        <w:t>,00 Eur</w:t>
      </w:r>
    </w:p>
    <w:p w:rsidR="006E6E3C" w:rsidRDefault="006E6E3C" w:rsidP="00541822">
      <w:pPr>
        <w:jc w:val="both"/>
      </w:pPr>
    </w:p>
    <w:p w:rsidR="006E6E3C" w:rsidRDefault="006E6E3C" w:rsidP="00541822">
      <w:pPr>
        <w:jc w:val="both"/>
      </w:pPr>
      <w:r>
        <w:t xml:space="preserve">-  </w:t>
      </w:r>
      <w:r w:rsidR="009354B7">
        <w:t>projektová dokumentácia – zateplenie  budovy ZŠ</w:t>
      </w:r>
      <w:r>
        <w:t xml:space="preserve"> 1</w:t>
      </w:r>
      <w:r w:rsidR="00275294">
        <w:t xml:space="preserve"> </w:t>
      </w:r>
      <w:r w:rsidR="009354B7">
        <w:t>5</w:t>
      </w:r>
      <w:r>
        <w:t>00,00 Eur</w:t>
      </w:r>
    </w:p>
    <w:p w:rsidR="0089347D" w:rsidRDefault="0089347D" w:rsidP="0089347D">
      <w:pPr>
        <w:ind w:left="284"/>
        <w:jc w:val="both"/>
        <w:rPr>
          <w:b/>
        </w:rPr>
      </w:pPr>
    </w:p>
    <w:p w:rsidR="00477A00" w:rsidRDefault="00477A00" w:rsidP="00477A00">
      <w:pPr>
        <w:ind w:left="284"/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855202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855202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855202" w:rsidP="00747363">
            <w:pPr>
              <w:jc w:val="center"/>
            </w:pPr>
            <w:r>
              <w:t>26 940,00</w:t>
            </w:r>
          </w:p>
        </w:tc>
        <w:tc>
          <w:tcPr>
            <w:tcW w:w="3071" w:type="dxa"/>
          </w:tcPr>
          <w:p w:rsidR="004D5391" w:rsidRPr="00D21EDC" w:rsidRDefault="004D5391" w:rsidP="00855202">
            <w:r w:rsidRPr="00D21EDC">
              <w:t xml:space="preserve">                  </w:t>
            </w:r>
            <w:r w:rsidR="00855202">
              <w:t>26 931,56</w:t>
            </w:r>
          </w:p>
        </w:tc>
        <w:tc>
          <w:tcPr>
            <w:tcW w:w="3323" w:type="dxa"/>
          </w:tcPr>
          <w:p w:rsidR="004D5391" w:rsidRPr="00747363" w:rsidRDefault="004D5391" w:rsidP="0085520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</w:t>
            </w:r>
            <w:r w:rsidR="00430D58">
              <w:rPr>
                <w:b/>
              </w:rPr>
              <w:t xml:space="preserve">      </w:t>
            </w:r>
            <w:r w:rsidRPr="00747363">
              <w:rPr>
                <w:b/>
              </w:rPr>
              <w:t xml:space="preserve"> </w:t>
            </w:r>
            <w:r w:rsidR="00855202">
              <w:rPr>
                <w:b/>
              </w:rPr>
              <w:t>99,97</w:t>
            </w:r>
          </w:p>
        </w:tc>
      </w:tr>
    </w:tbl>
    <w:p w:rsidR="00727D46" w:rsidRDefault="00727D46" w:rsidP="004D5391">
      <w:pPr>
        <w:jc w:val="both"/>
      </w:pPr>
    </w:p>
    <w:p w:rsidR="00D12AA6" w:rsidRDefault="00D9647F" w:rsidP="004D5391">
      <w:pPr>
        <w:jc w:val="both"/>
      </w:pPr>
      <w:r>
        <w:t>Ide o splátky úverov zo ŠFRB</w:t>
      </w:r>
      <w:r w:rsidR="006411F4">
        <w:t>.(nájomné byty)</w:t>
      </w:r>
    </w:p>
    <w:p w:rsidR="00D74B8A" w:rsidRDefault="00D74B8A" w:rsidP="004D5391">
      <w:pPr>
        <w:jc w:val="both"/>
      </w:pPr>
    </w:p>
    <w:p w:rsidR="005E35B5" w:rsidRPr="00C12916" w:rsidRDefault="005E35B5" w:rsidP="005E35B5">
      <w:pPr>
        <w:rPr>
          <w:b/>
          <w:color w:val="FF0000"/>
        </w:rPr>
      </w:pPr>
      <w:r w:rsidRPr="00C12916">
        <w:rPr>
          <w:b/>
          <w:color w:val="FF0000"/>
        </w:rPr>
        <w:t xml:space="preserve">4)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6C69F9">
        <w:trPr>
          <w:trHeight w:val="450"/>
        </w:trPr>
        <w:tc>
          <w:tcPr>
            <w:tcW w:w="2962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855202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855202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9E5B34" w:rsidRDefault="00855202" w:rsidP="00747363">
            <w:pPr>
              <w:jc w:val="center"/>
              <w:rPr>
                <w:highlight w:val="yellow"/>
              </w:rPr>
            </w:pPr>
            <w:r>
              <w:t>556 174,20</w:t>
            </w:r>
          </w:p>
        </w:tc>
        <w:tc>
          <w:tcPr>
            <w:tcW w:w="3071" w:type="dxa"/>
          </w:tcPr>
          <w:p w:rsidR="005E35B5" w:rsidRPr="00D21EDC" w:rsidRDefault="005E35B5" w:rsidP="006E6E3C">
            <w:r w:rsidRPr="00D21EDC">
              <w:t xml:space="preserve">                  </w:t>
            </w:r>
            <w:r w:rsidR="00855202">
              <w:t>536 782,14</w:t>
            </w:r>
          </w:p>
        </w:tc>
        <w:tc>
          <w:tcPr>
            <w:tcW w:w="3323" w:type="dxa"/>
          </w:tcPr>
          <w:p w:rsidR="005E35B5" w:rsidRPr="00747363" w:rsidRDefault="005E35B5" w:rsidP="006E6E3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430D58">
              <w:rPr>
                <w:b/>
              </w:rPr>
              <w:t xml:space="preserve">      </w:t>
            </w:r>
            <w:r w:rsidR="000E2191">
              <w:rPr>
                <w:b/>
              </w:rPr>
              <w:t>96,51</w:t>
            </w:r>
            <w:r w:rsidR="006411F4">
              <w:rPr>
                <w:b/>
              </w:rPr>
              <w:t xml:space="preserve">   </w:t>
            </w:r>
          </w:p>
        </w:tc>
      </w:tr>
    </w:tbl>
    <w:p w:rsidR="00360EB0" w:rsidRDefault="00360EB0" w:rsidP="00360EB0">
      <w:pPr>
        <w:jc w:val="both"/>
      </w:pPr>
      <w:r>
        <w:t xml:space="preserve"> </w:t>
      </w:r>
    </w:p>
    <w:p w:rsidR="00360EB0" w:rsidRPr="000E7DE2" w:rsidRDefault="006411F4" w:rsidP="00360EB0">
      <w:pPr>
        <w:jc w:val="both"/>
        <w:rPr>
          <w:color w:val="FF0000"/>
        </w:rPr>
      </w:pPr>
      <w:r>
        <w:rPr>
          <w:color w:val="FF0000"/>
        </w:rPr>
        <w:t xml:space="preserve">Čerpanie </w:t>
      </w:r>
      <w:r w:rsidR="00360EB0" w:rsidRPr="000E7DE2">
        <w:rPr>
          <w:color w:val="FF0000"/>
        </w:rPr>
        <w:t xml:space="preserve">bežného rozpočtu.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 xml:space="preserve">organizácií s právnou subjektivitou  </w:t>
      </w:r>
      <w:r w:rsidR="003D2228">
        <w:rPr>
          <w:b/>
        </w:rPr>
        <w:t xml:space="preserve"> 501 </w:t>
      </w:r>
      <w:r w:rsidR="00631EAC">
        <w:rPr>
          <w:b/>
        </w:rPr>
        <w:t>60</w:t>
      </w:r>
      <w:r w:rsidR="003D2228">
        <w:rPr>
          <w:b/>
        </w:rPr>
        <w:t>9,</w:t>
      </w:r>
      <w:r w:rsidR="00631EAC">
        <w:rPr>
          <w:b/>
        </w:rPr>
        <w:t>30</w:t>
      </w:r>
      <w:r w:rsidR="003D2228">
        <w:rPr>
          <w:b/>
        </w:rPr>
        <w:t xml:space="preserve"> EUR </w:t>
      </w:r>
      <w:r w:rsidRPr="00AD2663">
        <w:rPr>
          <w:b/>
        </w:rPr>
        <w:t>z toho :</w:t>
      </w:r>
    </w:p>
    <w:p w:rsidR="00245481" w:rsidRPr="006C54D4" w:rsidRDefault="00245481" w:rsidP="00245481">
      <w:pPr>
        <w:tabs>
          <w:tab w:val="left" w:pos="-3060"/>
          <w:tab w:val="right" w:pos="5040"/>
        </w:tabs>
      </w:pPr>
      <w:r w:rsidRPr="006C54D4">
        <w:t>Základná škola</w:t>
      </w:r>
      <w:r w:rsidR="00BC084C" w:rsidRPr="006C54D4">
        <w:t xml:space="preserve">    </w:t>
      </w:r>
      <w:r w:rsidR="006C54D4">
        <w:t>3</w:t>
      </w:r>
      <w:r w:rsidR="003D2228">
        <w:t>27</w:t>
      </w:r>
      <w:r w:rsidR="000E2191" w:rsidRPr="006C54D4">
        <w:t> 3</w:t>
      </w:r>
      <w:r w:rsidR="003D2228">
        <w:t>28</w:t>
      </w:r>
      <w:r w:rsidR="000E2191" w:rsidRPr="006C54D4">
        <w:t>,</w:t>
      </w:r>
      <w:r w:rsidR="006C54D4">
        <w:t>3</w:t>
      </w:r>
      <w:r w:rsidR="003D2228">
        <w:t>8</w:t>
      </w:r>
      <w:r w:rsidR="007405D0" w:rsidRPr="006C54D4">
        <w:t xml:space="preserve"> </w:t>
      </w:r>
      <w:r w:rsidR="000E2191" w:rsidRPr="006C54D4">
        <w:t xml:space="preserve"> </w:t>
      </w:r>
      <w:r w:rsidR="00BC084C" w:rsidRPr="006C54D4">
        <w:t>EUR</w:t>
      </w:r>
      <w:r w:rsidR="00944683" w:rsidRPr="006C54D4">
        <w:t xml:space="preserve"> z toho: </w:t>
      </w:r>
      <w:r w:rsidRPr="006C54D4">
        <w:t xml:space="preserve"> </w:t>
      </w:r>
      <w:r w:rsidR="00944683" w:rsidRPr="006C54D4">
        <w:t>normatívne na prenesený výkon   297 263,00</w:t>
      </w:r>
    </w:p>
    <w:p w:rsidR="00944683" w:rsidRPr="006C54D4" w:rsidRDefault="00944683" w:rsidP="00944683">
      <w:pPr>
        <w:tabs>
          <w:tab w:val="left" w:pos="3402"/>
        </w:tabs>
      </w:pPr>
      <w:r w:rsidRPr="006C54D4">
        <w:tab/>
        <w:t xml:space="preserve">             nenormatívne na prenesený výkon  5 154,00</w:t>
      </w:r>
    </w:p>
    <w:p w:rsidR="00944683" w:rsidRPr="006C54D4" w:rsidRDefault="00944683" w:rsidP="00944683">
      <w:pPr>
        <w:tabs>
          <w:tab w:val="left" w:pos="3402"/>
        </w:tabs>
      </w:pPr>
      <w:r w:rsidRPr="006C54D4">
        <w:tab/>
        <w:t xml:space="preserve">             prostr. z min. rokov</w:t>
      </w:r>
      <w:r w:rsidRPr="006C54D4">
        <w:tab/>
        <w:t>13 122,34</w:t>
      </w:r>
    </w:p>
    <w:p w:rsidR="00944683" w:rsidRPr="006C54D4" w:rsidRDefault="00944683" w:rsidP="006C54D4">
      <w:pPr>
        <w:tabs>
          <w:tab w:val="left" w:pos="3402"/>
        </w:tabs>
        <w:spacing w:line="360" w:lineRule="auto"/>
      </w:pPr>
      <w:r w:rsidRPr="006C54D4">
        <w:tab/>
      </w:r>
      <w:r w:rsidR="006C54D4" w:rsidRPr="006C54D4">
        <w:t xml:space="preserve">             dary, granty</w:t>
      </w:r>
      <w:r w:rsidR="006C54D4" w:rsidRPr="006C54D4">
        <w:tab/>
        <w:t xml:space="preserve">   </w:t>
      </w:r>
      <w:r w:rsidR="006C54D4">
        <w:t>11</w:t>
      </w:r>
      <w:r w:rsidR="006C54D4" w:rsidRPr="006C54D4">
        <w:t> </w:t>
      </w:r>
      <w:r w:rsidR="006C54D4">
        <w:t>789</w:t>
      </w:r>
      <w:r w:rsidR="006C54D4" w:rsidRPr="006C54D4">
        <w:t>,0</w:t>
      </w:r>
      <w:r w:rsidR="006C54D4">
        <w:t>4</w:t>
      </w:r>
      <w:r w:rsidRPr="006C54D4">
        <w:t xml:space="preserve">             </w:t>
      </w:r>
    </w:p>
    <w:p w:rsidR="00BC084C" w:rsidRPr="00E91624" w:rsidRDefault="00BC084C" w:rsidP="00245481">
      <w:pPr>
        <w:tabs>
          <w:tab w:val="left" w:pos="-3060"/>
          <w:tab w:val="right" w:pos="5040"/>
        </w:tabs>
      </w:pPr>
      <w:r w:rsidRPr="00E91624">
        <w:t xml:space="preserve">Materská škola      </w:t>
      </w:r>
      <w:r w:rsidR="00E91624" w:rsidRPr="00E91624">
        <w:t>94 </w:t>
      </w:r>
      <w:r w:rsidR="003D2228">
        <w:t>7</w:t>
      </w:r>
      <w:r w:rsidR="00631EAC">
        <w:t>71</w:t>
      </w:r>
      <w:r w:rsidR="00E91624" w:rsidRPr="00E91624">
        <w:t>,</w:t>
      </w:r>
      <w:r w:rsidR="00631EAC">
        <w:t>16</w:t>
      </w:r>
      <w:r w:rsidRPr="00E91624">
        <w:t xml:space="preserve"> </w:t>
      </w:r>
      <w:r w:rsidR="000E2191" w:rsidRPr="00E91624">
        <w:t xml:space="preserve"> </w:t>
      </w:r>
      <w:r w:rsidRPr="00E91624">
        <w:t>EUR</w:t>
      </w:r>
      <w:r w:rsidR="00E91624" w:rsidRPr="00E91624">
        <w:t xml:space="preserve"> z toho: z podielu výnosu dane 87 980,96</w:t>
      </w:r>
    </w:p>
    <w:p w:rsidR="00E91624" w:rsidRPr="00E91624" w:rsidRDefault="00E91624" w:rsidP="00E91624">
      <w:pPr>
        <w:tabs>
          <w:tab w:val="left" w:pos="-3060"/>
          <w:tab w:val="left" w:pos="2835"/>
          <w:tab w:val="right" w:pos="5040"/>
        </w:tabs>
      </w:pPr>
      <w:r w:rsidRPr="00E91624">
        <w:tab/>
        <w:t xml:space="preserve">                      z vlastných príjmov 3 5</w:t>
      </w:r>
      <w:r w:rsidR="00631EAC">
        <w:t>02</w:t>
      </w:r>
      <w:r w:rsidRPr="00E91624">
        <w:t>,</w:t>
      </w:r>
      <w:r w:rsidR="00631EAC">
        <w:t>37</w:t>
      </w:r>
    </w:p>
    <w:p w:rsidR="00E91624" w:rsidRDefault="00E91624" w:rsidP="006C54D4">
      <w:pPr>
        <w:tabs>
          <w:tab w:val="left" w:pos="-3060"/>
          <w:tab w:val="left" w:pos="2835"/>
          <w:tab w:val="right" w:pos="5040"/>
        </w:tabs>
      </w:pPr>
      <w:r w:rsidRPr="00E91624">
        <w:tab/>
      </w:r>
      <w:r w:rsidR="00944683">
        <w:t xml:space="preserve">                      </w:t>
      </w:r>
      <w:r w:rsidR="00234E2B" w:rsidRPr="00E91624">
        <w:t>nenormatívne</w:t>
      </w:r>
      <w:r w:rsidR="00234E2B">
        <w:t xml:space="preserve"> </w:t>
      </w:r>
      <w:r w:rsidR="00944683">
        <w:t>na</w:t>
      </w:r>
      <w:r w:rsidRPr="00E91624">
        <w:t xml:space="preserve"> prenesený výkon 3 225,00</w:t>
      </w:r>
    </w:p>
    <w:p w:rsidR="006C54D4" w:rsidRPr="00E91624" w:rsidRDefault="006C54D4" w:rsidP="00E91624">
      <w:pPr>
        <w:tabs>
          <w:tab w:val="left" w:pos="-3060"/>
          <w:tab w:val="left" w:pos="2835"/>
          <w:tab w:val="right" w:pos="5040"/>
        </w:tabs>
        <w:spacing w:line="360" w:lineRule="auto"/>
      </w:pPr>
      <w:r>
        <w:tab/>
        <w:t xml:space="preserve">                      dary</w:t>
      </w:r>
      <w:r>
        <w:tab/>
      </w:r>
      <w:r>
        <w:tab/>
        <w:t>62,83</w:t>
      </w:r>
    </w:p>
    <w:p w:rsidR="00E91624" w:rsidRPr="00E91624" w:rsidRDefault="00BC084C" w:rsidP="00E91624">
      <w:pPr>
        <w:tabs>
          <w:tab w:val="left" w:pos="-3060"/>
          <w:tab w:val="right" w:pos="5040"/>
        </w:tabs>
      </w:pPr>
      <w:r w:rsidRPr="00E91624">
        <w:t xml:space="preserve">Školský klub detí   </w:t>
      </w:r>
      <w:r w:rsidR="000E2191" w:rsidRPr="00E91624">
        <w:t>2</w:t>
      </w:r>
      <w:r w:rsidR="00E91624">
        <w:t>9</w:t>
      </w:r>
      <w:r w:rsidR="000E2191" w:rsidRPr="00E91624">
        <w:t> </w:t>
      </w:r>
      <w:r w:rsidR="00E91624">
        <w:t>765</w:t>
      </w:r>
      <w:r w:rsidR="000E2191" w:rsidRPr="00E91624">
        <w:t xml:space="preserve">,07 </w:t>
      </w:r>
      <w:r w:rsidRPr="00E91624">
        <w:t>EUR</w:t>
      </w:r>
      <w:r w:rsidR="00E91624" w:rsidRPr="00E91624">
        <w:t xml:space="preserve"> z toho: z podielu výnosu dane 26 413,07</w:t>
      </w:r>
    </w:p>
    <w:p w:rsidR="00E91624" w:rsidRPr="00E91624" w:rsidRDefault="00E91624" w:rsidP="00E91624">
      <w:pPr>
        <w:tabs>
          <w:tab w:val="left" w:pos="-3060"/>
          <w:tab w:val="left" w:pos="2835"/>
          <w:tab w:val="right" w:pos="5040"/>
        </w:tabs>
        <w:spacing w:line="360" w:lineRule="auto"/>
      </w:pPr>
      <w:r w:rsidRPr="00E91624">
        <w:tab/>
        <w:t xml:space="preserve">                      z vlastných príjmov 3 352,00</w:t>
      </w:r>
    </w:p>
    <w:p w:rsidR="00E91624" w:rsidRPr="00E91624" w:rsidRDefault="00BC084C" w:rsidP="00E91624">
      <w:pPr>
        <w:tabs>
          <w:tab w:val="left" w:pos="-3060"/>
          <w:tab w:val="right" w:pos="5040"/>
        </w:tabs>
      </w:pPr>
      <w:r w:rsidRPr="00E91624">
        <w:t>Š</w:t>
      </w:r>
      <w:r w:rsidR="000E2191" w:rsidRPr="00E91624">
        <w:t xml:space="preserve">kolská jedáleň      </w:t>
      </w:r>
      <w:r w:rsidR="003D2228">
        <w:t>49</w:t>
      </w:r>
      <w:r w:rsidR="00631EAC">
        <w:t xml:space="preserve"> 744</w:t>
      </w:r>
      <w:r w:rsidR="00E91624" w:rsidRPr="00E91624">
        <w:t>,</w:t>
      </w:r>
      <w:r w:rsidR="00631EAC">
        <w:t>69</w:t>
      </w:r>
      <w:r w:rsidR="006D3A88" w:rsidRPr="00E91624">
        <w:t xml:space="preserve"> </w:t>
      </w:r>
      <w:r w:rsidRPr="00E91624">
        <w:t>EUR</w:t>
      </w:r>
      <w:r w:rsidR="00326BCF" w:rsidRPr="00E91624">
        <w:t xml:space="preserve"> </w:t>
      </w:r>
      <w:r w:rsidR="00E91624" w:rsidRPr="00E91624">
        <w:t>z toho: z podielu výnosu dane 45 022,29</w:t>
      </w:r>
    </w:p>
    <w:p w:rsidR="00E91624" w:rsidRDefault="00E91624" w:rsidP="00631EAC">
      <w:pPr>
        <w:tabs>
          <w:tab w:val="left" w:pos="-3060"/>
          <w:tab w:val="left" w:pos="2835"/>
          <w:tab w:val="right" w:pos="5040"/>
        </w:tabs>
        <w:spacing w:line="360" w:lineRule="auto"/>
      </w:pPr>
      <w:r w:rsidRPr="00E91624">
        <w:tab/>
        <w:t xml:space="preserve">                      z vlastných príjmov 4 </w:t>
      </w:r>
      <w:r w:rsidR="00631EAC">
        <w:t>722</w:t>
      </w:r>
      <w:r w:rsidRPr="00E91624">
        <w:t>,</w:t>
      </w:r>
      <w:r w:rsidR="00631EAC">
        <w:t>40</w:t>
      </w:r>
    </w:p>
    <w:p w:rsidR="00631EAC" w:rsidRDefault="00631EAC" w:rsidP="00E91624">
      <w:pPr>
        <w:tabs>
          <w:tab w:val="left" w:pos="-3060"/>
          <w:tab w:val="left" w:pos="2835"/>
          <w:tab w:val="right" w:pos="5040"/>
        </w:tabs>
      </w:pPr>
      <w:r>
        <w:t>Školská jedáleň – potravinový účet  35 432,</w:t>
      </w:r>
      <w:r w:rsidR="00234E2B">
        <w:t>26 EUR.</w:t>
      </w:r>
    </w:p>
    <w:p w:rsidR="00BC084C" w:rsidRPr="00245481" w:rsidRDefault="00326BCF" w:rsidP="00245481">
      <w:pPr>
        <w:tabs>
          <w:tab w:val="left" w:pos="-3060"/>
          <w:tab w:val="right" w:pos="5040"/>
        </w:tabs>
      </w:pPr>
      <w:r>
        <w:t xml:space="preserve"> </w:t>
      </w:r>
    </w:p>
    <w:p w:rsidR="004C2A4E" w:rsidRDefault="004C2A4E" w:rsidP="00245481">
      <w:pPr>
        <w:rPr>
          <w:b/>
          <w:color w:val="FF0000"/>
        </w:rPr>
      </w:pP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</w:t>
            </w:r>
            <w:r w:rsidR="000E2191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</w:t>
            </w:r>
            <w:r w:rsidR="000E2191">
              <w:rPr>
                <w:b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0E2191" w:rsidP="00747363">
            <w:pPr>
              <w:jc w:val="center"/>
            </w:pPr>
            <w:r>
              <w:t>3 940,00</w:t>
            </w:r>
          </w:p>
        </w:tc>
        <w:tc>
          <w:tcPr>
            <w:tcW w:w="3071" w:type="dxa"/>
          </w:tcPr>
          <w:p w:rsidR="00245481" w:rsidRPr="00D21EDC" w:rsidRDefault="00245481" w:rsidP="000E2191">
            <w:r w:rsidRPr="00D21EDC">
              <w:t xml:space="preserve">                </w:t>
            </w:r>
            <w:r w:rsidR="000E2191">
              <w:t>3 940,14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245481" w:rsidRPr="00747363" w:rsidRDefault="00984DD5" w:rsidP="0052278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0E2191">
              <w:rPr>
                <w:b/>
              </w:rPr>
              <w:t>100,00</w:t>
            </w:r>
          </w:p>
        </w:tc>
      </w:tr>
    </w:tbl>
    <w:p w:rsidR="00AD2663" w:rsidRDefault="00AD2663" w:rsidP="00245481"/>
    <w:p w:rsidR="00360EB0" w:rsidRPr="00522787" w:rsidRDefault="006C69F9" w:rsidP="00522787">
      <w:pPr>
        <w:shd w:val="clear" w:color="auto" w:fill="FFFFFF"/>
        <w:jc w:val="both"/>
      </w:pPr>
      <w:r>
        <w:t>RO s p</w:t>
      </w:r>
      <w:r w:rsidR="000E2191">
        <w:t xml:space="preserve">rávnou subjektivitou v roku 2019 </w:t>
      </w:r>
      <w:r>
        <w:t>čerpala kapitálové výdavky</w:t>
      </w:r>
      <w:r w:rsidR="000E2191">
        <w:t xml:space="preserve"> na kúpu </w:t>
      </w:r>
      <w:r w:rsidR="00E91624">
        <w:t xml:space="preserve">odsávača </w:t>
      </w:r>
      <w:r w:rsidR="00944683">
        <w:t>pary</w:t>
      </w:r>
      <w:r w:rsidR="003D2228">
        <w:t xml:space="preserve"> do školskej jedálne</w:t>
      </w:r>
      <w:r w:rsidR="00944683">
        <w:t>.</w:t>
      </w:r>
    </w:p>
    <w:p w:rsidR="00234E2B" w:rsidRDefault="00522787" w:rsidP="00522787">
      <w:pPr>
        <w:shd w:val="clear" w:color="auto" w:fill="FFFFFF"/>
        <w:jc w:val="both"/>
      </w:pPr>
      <w:r w:rsidRPr="00522787">
        <w:t xml:space="preserve">   </w:t>
      </w:r>
    </w:p>
    <w:p w:rsidR="00234E2B" w:rsidRDefault="00234E2B" w:rsidP="00522787">
      <w:pPr>
        <w:shd w:val="clear" w:color="auto" w:fill="FFFFFF"/>
        <w:jc w:val="both"/>
      </w:pPr>
    </w:p>
    <w:p w:rsidR="00234E2B" w:rsidRDefault="00234E2B" w:rsidP="00522787">
      <w:pPr>
        <w:shd w:val="clear" w:color="auto" w:fill="FFFFFF"/>
        <w:jc w:val="both"/>
      </w:pPr>
    </w:p>
    <w:p w:rsidR="00234E2B" w:rsidRDefault="00234E2B" w:rsidP="00522787">
      <w:pPr>
        <w:shd w:val="clear" w:color="auto" w:fill="FFFFFF"/>
        <w:jc w:val="both"/>
      </w:pPr>
    </w:p>
    <w:p w:rsidR="00A459BB" w:rsidRDefault="00A459BB" w:rsidP="00522787">
      <w:pPr>
        <w:shd w:val="clear" w:color="auto" w:fill="FFFFFF"/>
        <w:jc w:val="both"/>
      </w:pPr>
    </w:p>
    <w:p w:rsidR="00522787" w:rsidRPr="00522787" w:rsidRDefault="00522787" w:rsidP="00522787">
      <w:pPr>
        <w:shd w:val="clear" w:color="auto" w:fill="FFFFFF"/>
        <w:jc w:val="both"/>
      </w:pPr>
      <w:r w:rsidRPr="00522787">
        <w:t xml:space="preserve">               </w:t>
      </w:r>
    </w:p>
    <w:p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lastRenderedPageBreak/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0E2191">
        <w:rPr>
          <w:b/>
          <w:color w:val="0000FF"/>
          <w:sz w:val="28"/>
          <w:szCs w:val="28"/>
        </w:rPr>
        <w:t>2019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0E2191">
              <w:rPr>
                <w:b/>
              </w:rPr>
              <w:t>2019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0E2191" w:rsidP="00520498">
            <w:pPr>
              <w:jc w:val="right"/>
            </w:pPr>
            <w:r>
              <w:t>1 014 373,49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0E2191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960 152,00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5544D0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54 221,49</w:t>
            </w:r>
          </w:p>
        </w:tc>
      </w:tr>
      <w:tr w:rsidR="00C63A59" w:rsidRPr="007C4D02" w:rsidTr="0021128F">
        <w:trPr>
          <w:trHeight w:val="41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5544D0" w:rsidP="00520498">
            <w:pPr>
              <w:jc w:val="right"/>
            </w:pPr>
            <w:r>
              <w:t>880 265,72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5544D0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343 483,58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5544D0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536 782,14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n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n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5544D0" w:rsidP="00D74B4A">
            <w:pPr>
              <w:jc w:val="right"/>
            </w:pPr>
            <w:r>
              <w:t>134 107,77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5544D0" w:rsidP="00481908">
            <w:pPr>
              <w:jc w:val="right"/>
            </w:pPr>
            <w:r>
              <w:t>419 838,36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5544D0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419 838,36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5544D0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21128F" w:rsidP="00520498">
            <w:pPr>
              <w:jc w:val="right"/>
            </w:pPr>
            <w:r>
              <w:t>578  146,95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21128F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574 206,81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21128F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3 940,14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21128F" w:rsidP="00481908">
            <w:pPr>
              <w:jc w:val="right"/>
            </w:pPr>
            <w:r>
              <w:t>-158 308,59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n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72CA4" w:rsidRDefault="0021128F" w:rsidP="00D0238C">
            <w:pPr>
              <w:jc w:val="right"/>
              <w:rPr>
                <w:b/>
              </w:rPr>
            </w:pPr>
            <w:r w:rsidRPr="00A72CA4">
              <w:rPr>
                <w:b/>
              </w:rPr>
              <w:t>-24 200,82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n"/>
                <w:b/>
                <w:bCs/>
                <w:sz w:val="20"/>
                <w:szCs w:val="20"/>
              </w:rPr>
            </w:pPr>
            <w:r w:rsidRPr="000801F8">
              <w:rPr>
                <w:rStyle w:val="Zvraznn"/>
                <w:b/>
                <w:sz w:val="20"/>
                <w:szCs w:val="20"/>
              </w:rPr>
              <w:t>Vylúčenie</w:t>
            </w:r>
            <w:r w:rsidR="00C415D5">
              <w:rPr>
                <w:rStyle w:val="Zvraznn"/>
                <w:b/>
                <w:sz w:val="20"/>
                <w:szCs w:val="20"/>
              </w:rPr>
              <w:t xml:space="preserve"> nevyčerpaných fin. prostriedkov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A72CA4" w:rsidRDefault="00A72CA4" w:rsidP="009866D1">
            <w:pPr>
              <w:jc w:val="right"/>
            </w:pPr>
            <w:r w:rsidRPr="00A72CA4">
              <w:t>-36 676,46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n"/>
                <w:b/>
                <w:sz w:val="20"/>
                <w:szCs w:val="20"/>
              </w:rPr>
            </w:pPr>
            <w:r w:rsidRPr="000801F8">
              <w:rPr>
                <w:rStyle w:val="Zvraznn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n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72CA4" w:rsidRDefault="00A72CA4" w:rsidP="007165C3">
            <w:pPr>
              <w:jc w:val="right"/>
            </w:pPr>
            <w:r w:rsidRPr="00A72CA4">
              <w:t>-60 877,28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21128F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139 870,52 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7F5DBC" w:rsidP="004819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26 931,56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7F5DBC" w:rsidP="00520498">
            <w:pPr>
              <w:jc w:val="right"/>
              <w:rPr>
                <w:b/>
              </w:rPr>
            </w:pPr>
            <w:r>
              <w:rPr>
                <w:b/>
              </w:rPr>
              <w:t>112 938,96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7F5DBC" w:rsidP="005B5567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1 574 082,37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7F5DBC" w:rsidP="00520498">
            <w:pPr>
              <w:ind w:right="-108"/>
              <w:jc w:val="right"/>
            </w:pPr>
            <w:r>
              <w:t>1 485 344,23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n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n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n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7F5DBC" w:rsidP="005B556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88 738,14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2A4DDE" w:rsidP="00506469">
            <w:pPr>
              <w:ind w:right="-108"/>
              <w:jc w:val="right"/>
            </w:pPr>
            <w:r>
              <w:t>-</w:t>
            </w:r>
            <w:r w:rsidR="00A72CA4">
              <w:t>36 676,46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n"/>
                <w:b/>
                <w:bCs/>
                <w:sz w:val="20"/>
                <w:szCs w:val="20"/>
              </w:rPr>
              <w:t>Up</w:t>
            </w:r>
            <w:r>
              <w:rPr>
                <w:rStyle w:val="Zvraznn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n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n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7C4D02" w:rsidRDefault="00A72CA4" w:rsidP="009866D1">
            <w:pPr>
              <w:ind w:right="-108"/>
              <w:jc w:val="right"/>
            </w:pPr>
            <w:r>
              <w:t>52 061,68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300212" w:rsidRDefault="004930D0" w:rsidP="004930D0">
      <w:pPr>
        <w:rPr>
          <w:b/>
          <w:bCs/>
          <w:color w:val="FF0000"/>
        </w:rPr>
      </w:pPr>
    </w:p>
    <w:p w:rsidR="0045553B" w:rsidRDefault="00AE3FDC" w:rsidP="001A53BD">
      <w:pPr>
        <w:numPr>
          <w:ilvl w:val="0"/>
          <w:numId w:val="35"/>
        </w:numPr>
        <w:tabs>
          <w:tab w:val="right" w:pos="709"/>
        </w:tabs>
        <w:ind w:left="709" w:hanging="425"/>
        <w:jc w:val="both"/>
        <w:rPr>
          <w:iCs/>
        </w:rPr>
      </w:pPr>
      <w:r>
        <w:rPr>
          <w:b/>
        </w:rPr>
        <w:t>Prebytok</w:t>
      </w:r>
      <w:r w:rsidR="004930D0" w:rsidRPr="005C1CCC">
        <w:rPr>
          <w:b/>
        </w:rPr>
        <w:t xml:space="preserve"> roz</w:t>
      </w:r>
      <w:r w:rsidR="00E92E19">
        <w:rPr>
          <w:b/>
        </w:rPr>
        <w:t xml:space="preserve">počtu v sume </w:t>
      </w:r>
      <w:r w:rsidR="007F5DBC">
        <w:rPr>
          <w:b/>
        </w:rPr>
        <w:t>88 738,14</w:t>
      </w:r>
      <w:r w:rsidR="004930D0" w:rsidRPr="005C1CCC">
        <w:rPr>
          <w:b/>
        </w:rPr>
        <w:t xml:space="preserve"> EUR</w:t>
      </w:r>
      <w:r w:rsidR="004930D0" w:rsidRPr="005C1CCC">
        <w:t xml:space="preserve"> zistený podľa ustanovenia § 10 ods. 3 písm. a) a b) zákona č. 583/2004 Z.z. o rozpočtových pravidlách územnej samosprávy a o zmene a doplnení niektorých zákonov v z.n.p.</w:t>
      </w:r>
      <w:r w:rsidR="001A53BD">
        <w:t xml:space="preserve">a upravený </w:t>
      </w:r>
      <w:r w:rsidR="005F6E32">
        <w:rPr>
          <w:iCs/>
        </w:rPr>
        <w:t>o</w:t>
      </w:r>
      <w:r w:rsidR="001A53BD" w:rsidRPr="006A14DE">
        <w:rPr>
          <w:iCs/>
        </w:rPr>
        <w:t xml:space="preserve"> </w:t>
      </w:r>
      <w:r w:rsidR="00D619C9">
        <w:rPr>
          <w:iCs/>
        </w:rPr>
        <w:t>tv</w:t>
      </w:r>
      <w:r w:rsidR="00A72CA4">
        <w:rPr>
          <w:iCs/>
        </w:rPr>
        <w:t>orbu fondu opráv v sume 2 597,15</w:t>
      </w:r>
      <w:r w:rsidR="00D619C9">
        <w:rPr>
          <w:iCs/>
        </w:rPr>
        <w:t xml:space="preserve"> EUR,</w:t>
      </w:r>
      <w:r w:rsidR="00E15C9C">
        <w:rPr>
          <w:iCs/>
        </w:rPr>
        <w:t xml:space="preserve"> ďalej upravený o fi</w:t>
      </w:r>
      <w:r w:rsidR="007F5DBC">
        <w:rPr>
          <w:iCs/>
        </w:rPr>
        <w:t>nančný dar pre ZŠ 1 046,26 Eur a 8 931,05</w:t>
      </w:r>
      <w:r w:rsidR="00E15C9C">
        <w:rPr>
          <w:iCs/>
        </w:rPr>
        <w:t xml:space="preserve"> Eur zostatok na potravinovom účte ZŠ</w:t>
      </w:r>
      <w:r w:rsidR="005F6E32" w:rsidRPr="005F6E32">
        <w:t xml:space="preserve"> </w:t>
      </w:r>
      <w:r w:rsidR="005F6E32">
        <w:t>o</w:t>
      </w:r>
      <w:r w:rsidR="005F6E32" w:rsidRPr="005C1CCC">
        <w:t xml:space="preserve"> </w:t>
      </w:r>
      <w:r w:rsidR="005F6E32" w:rsidRPr="006A14DE">
        <w:rPr>
          <w:iCs/>
        </w:rPr>
        <w:t>nevyčerpané prostriedky</w:t>
      </w:r>
      <w:r w:rsidR="005F6E32">
        <w:rPr>
          <w:iCs/>
        </w:rPr>
        <w:t xml:space="preserve"> zo ŠR</w:t>
      </w:r>
      <w:r w:rsidR="00D619C9">
        <w:rPr>
          <w:iCs/>
        </w:rPr>
        <w:t xml:space="preserve"> </w:t>
      </w:r>
      <w:r w:rsidR="007F5DBC">
        <w:rPr>
          <w:b/>
          <w:iCs/>
        </w:rPr>
        <w:t>na bežné výdavky v sume 24 102</w:t>
      </w:r>
      <w:r w:rsidR="00B016FA">
        <w:rPr>
          <w:b/>
          <w:iCs/>
        </w:rPr>
        <w:t>,00</w:t>
      </w:r>
      <w:r w:rsidR="00D619C9">
        <w:rPr>
          <w:b/>
          <w:iCs/>
        </w:rPr>
        <w:t xml:space="preserve"> Eur </w:t>
      </w:r>
      <w:r w:rsidR="001A53BD" w:rsidRPr="006A14DE">
        <w:rPr>
          <w:b/>
          <w:iCs/>
        </w:rPr>
        <w:t xml:space="preserve"> </w:t>
      </w:r>
      <w:r w:rsidR="001A53BD" w:rsidRPr="006A14DE">
        <w:rPr>
          <w:iCs/>
        </w:rPr>
        <w:t>poskytnuté predchádzajúcom  rozpočtovom roku  v</w:t>
      </w:r>
      <w:r w:rsidR="00950F6D">
        <w:rPr>
          <w:iCs/>
        </w:rPr>
        <w:t xml:space="preserve"> celkovej </w:t>
      </w:r>
      <w:r w:rsidR="00E92E19">
        <w:rPr>
          <w:iCs/>
        </w:rPr>
        <w:t xml:space="preserve">sume </w:t>
      </w:r>
      <w:r w:rsidR="001A53BD">
        <w:rPr>
          <w:iCs/>
        </w:rPr>
        <w:t xml:space="preserve"> </w:t>
      </w:r>
      <w:r w:rsidR="00A72CA4">
        <w:rPr>
          <w:iCs/>
        </w:rPr>
        <w:t>36 676,46 Eur</w:t>
      </w:r>
    </w:p>
    <w:p w:rsidR="001A53BD" w:rsidRPr="006A14DE" w:rsidRDefault="00624A24" w:rsidP="00D619C9">
      <w:pPr>
        <w:tabs>
          <w:tab w:val="right" w:pos="709"/>
        </w:tabs>
        <w:ind w:left="709"/>
        <w:jc w:val="both"/>
        <w:rPr>
          <w:iCs/>
        </w:rPr>
      </w:pPr>
      <w:r>
        <w:rPr>
          <w:b/>
          <w:iCs/>
        </w:rPr>
        <w:t>52 061,68</w:t>
      </w:r>
      <w:r w:rsidR="00D619C9">
        <w:rPr>
          <w:b/>
          <w:iCs/>
        </w:rPr>
        <w:t xml:space="preserve"> </w:t>
      </w:r>
      <w:r w:rsidR="00950F6D" w:rsidRPr="00950F6D">
        <w:rPr>
          <w:b/>
          <w:iCs/>
        </w:rPr>
        <w:t xml:space="preserve"> </w:t>
      </w:r>
      <w:r w:rsidR="001A53BD" w:rsidRPr="00950F6D">
        <w:rPr>
          <w:b/>
          <w:iCs/>
        </w:rPr>
        <w:t>EUR</w:t>
      </w:r>
      <w:r w:rsidR="001A53BD" w:rsidRPr="006A14DE">
        <w:rPr>
          <w:iCs/>
        </w:rPr>
        <w:t xml:space="preserve"> </w:t>
      </w:r>
      <w:r w:rsidR="00E94A13">
        <w:rPr>
          <w:iCs/>
        </w:rPr>
        <w:t>navrhujeme použiť na tvorbu rezervného fondu vo výške 100%.</w:t>
      </w:r>
    </w:p>
    <w:p w:rsidR="003D2228" w:rsidRDefault="00950F6D" w:rsidP="003D2228">
      <w:pPr>
        <w:tabs>
          <w:tab w:val="right" w:pos="7740"/>
        </w:tabs>
        <w:jc w:val="both"/>
      </w:pPr>
      <w:r>
        <w:t xml:space="preserve">     </w:t>
      </w:r>
    </w:p>
    <w:p w:rsidR="003D2228" w:rsidRDefault="003D2228" w:rsidP="003D2228">
      <w:pPr>
        <w:tabs>
          <w:tab w:val="right" w:pos="7740"/>
        </w:tabs>
        <w:jc w:val="both"/>
      </w:pPr>
    </w:p>
    <w:p w:rsidR="004930D0" w:rsidRDefault="005728AB" w:rsidP="003D2228">
      <w:pPr>
        <w:tabs>
          <w:tab w:val="right" w:pos="7740"/>
        </w:tabs>
        <w:jc w:val="both"/>
        <w:rPr>
          <w:i/>
        </w:rPr>
      </w:pPr>
      <w:r>
        <w:rPr>
          <w:i/>
        </w:rPr>
        <w:t xml:space="preserve">     </w:t>
      </w:r>
    </w:p>
    <w:p w:rsidR="000917BC" w:rsidRDefault="000917BC" w:rsidP="005F3AA4">
      <w:pPr>
        <w:tabs>
          <w:tab w:val="right" w:pos="8640"/>
        </w:tabs>
        <w:jc w:val="both"/>
        <w:rPr>
          <w:i/>
        </w:rPr>
      </w:pPr>
    </w:p>
    <w:p w:rsidR="00684986" w:rsidRDefault="00684986" w:rsidP="005F3AA4">
      <w:pPr>
        <w:tabs>
          <w:tab w:val="right" w:pos="8640"/>
        </w:tabs>
        <w:jc w:val="both"/>
        <w:rPr>
          <w:i/>
        </w:rPr>
      </w:pPr>
    </w:p>
    <w:p w:rsidR="00684986" w:rsidRDefault="00684986" w:rsidP="005F3AA4">
      <w:pPr>
        <w:tabs>
          <w:tab w:val="right" w:pos="8640"/>
        </w:tabs>
        <w:jc w:val="both"/>
        <w:rPr>
          <w:i/>
        </w:rPr>
      </w:pPr>
    </w:p>
    <w:p w:rsidR="000917BC" w:rsidRDefault="000917BC" w:rsidP="005F3AA4">
      <w:pPr>
        <w:tabs>
          <w:tab w:val="right" w:pos="8640"/>
        </w:tabs>
        <w:jc w:val="both"/>
        <w:rPr>
          <w:color w:val="FF0000"/>
        </w:rPr>
      </w:pPr>
    </w:p>
    <w:p w:rsidR="008156D0" w:rsidRPr="00B12411" w:rsidRDefault="008156D0" w:rsidP="008156D0">
      <w:pPr>
        <w:jc w:val="both"/>
        <w:rPr>
          <w:b/>
          <w:sz w:val="28"/>
          <w:szCs w:val="28"/>
        </w:rPr>
      </w:pPr>
      <w:r w:rsidRPr="00B12411">
        <w:rPr>
          <w:b/>
          <w:sz w:val="28"/>
          <w:szCs w:val="28"/>
        </w:rPr>
        <w:t>Výpočet výsledku hospodárenia v metodike ESA 2010</w:t>
      </w:r>
    </w:p>
    <w:p w:rsidR="008156D0" w:rsidRPr="00B12411" w:rsidRDefault="008156D0" w:rsidP="008156D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00"/>
      </w:tblGrid>
      <w:tr w:rsidR="008156D0" w:rsidRPr="00BA52E7" w:rsidTr="00332FD5">
        <w:tc>
          <w:tcPr>
            <w:tcW w:w="7196" w:type="dxa"/>
            <w:shd w:val="clear" w:color="auto" w:fill="auto"/>
          </w:tcPr>
          <w:p w:rsidR="008156D0" w:rsidRPr="00B12411" w:rsidRDefault="00785DE2" w:rsidP="00332FD5">
            <w:pPr>
              <w:jc w:val="both"/>
            </w:pPr>
            <w:r>
              <w:t>Prebytok</w:t>
            </w:r>
            <w:r w:rsidR="008156D0">
              <w:t xml:space="preserve"> bežného a kapitálového rozpočtu</w:t>
            </w:r>
            <w:r w:rsidR="008156D0" w:rsidRPr="00B12411">
              <w:t xml:space="preserve">         </w:t>
            </w:r>
          </w:p>
        </w:tc>
        <w:tc>
          <w:tcPr>
            <w:tcW w:w="2300" w:type="dxa"/>
            <w:shd w:val="clear" w:color="auto" w:fill="auto"/>
          </w:tcPr>
          <w:p w:rsidR="008156D0" w:rsidRPr="00B12411" w:rsidRDefault="00561071" w:rsidP="00332FD5">
            <w:pPr>
              <w:jc w:val="right"/>
            </w:pPr>
            <w:r>
              <w:rPr>
                <w:b/>
              </w:rPr>
              <w:t>-24200,82</w:t>
            </w:r>
          </w:p>
        </w:tc>
      </w:tr>
      <w:tr w:rsidR="008156D0" w:rsidRPr="00BA52E7" w:rsidTr="00332FD5">
        <w:tc>
          <w:tcPr>
            <w:tcW w:w="7196" w:type="dxa"/>
            <w:shd w:val="clear" w:color="auto" w:fill="auto"/>
          </w:tcPr>
          <w:p w:rsidR="008156D0" w:rsidRPr="00B12411" w:rsidRDefault="008156D0" w:rsidP="00332FD5">
            <w:pPr>
              <w:jc w:val="both"/>
            </w:pPr>
            <w:r w:rsidRPr="00B12411">
              <w:t xml:space="preserve">Zmena stavu vybraných pohľadávok                  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8156D0" w:rsidRPr="0022084E" w:rsidRDefault="00561071" w:rsidP="00332FD5">
            <w:pPr>
              <w:jc w:val="right"/>
            </w:pPr>
            <w:r w:rsidRPr="0022084E">
              <w:t>-819,64</w:t>
            </w:r>
          </w:p>
        </w:tc>
      </w:tr>
      <w:tr w:rsidR="008156D0" w:rsidRPr="00BA52E7" w:rsidTr="00332FD5">
        <w:tc>
          <w:tcPr>
            <w:tcW w:w="7196" w:type="dxa"/>
            <w:shd w:val="clear" w:color="auto" w:fill="auto"/>
          </w:tcPr>
          <w:p w:rsidR="008156D0" w:rsidRPr="00B12411" w:rsidRDefault="008156D0" w:rsidP="00332FD5">
            <w:pPr>
              <w:jc w:val="both"/>
            </w:pPr>
            <w:r w:rsidRPr="00B12411">
              <w:t xml:space="preserve">Zmena stavu vybraných záväzkov                                  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8156D0" w:rsidRPr="0022084E" w:rsidRDefault="00561071" w:rsidP="008156D0">
            <w:pPr>
              <w:jc w:val="right"/>
            </w:pPr>
            <w:r w:rsidRPr="0022084E">
              <w:t>-40517,90</w:t>
            </w:r>
          </w:p>
        </w:tc>
      </w:tr>
      <w:tr w:rsidR="008156D0" w:rsidRPr="00BA52E7" w:rsidTr="00332FD5">
        <w:tc>
          <w:tcPr>
            <w:tcW w:w="7196" w:type="dxa"/>
            <w:shd w:val="clear" w:color="auto" w:fill="auto"/>
          </w:tcPr>
          <w:p w:rsidR="008156D0" w:rsidRPr="00B12411" w:rsidRDefault="008156D0" w:rsidP="00332FD5">
            <w:pPr>
              <w:jc w:val="both"/>
            </w:pPr>
            <w:r w:rsidRPr="00B12411">
              <w:t xml:space="preserve">Zahrnutie položiek časového rozlíšenia                        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8156D0" w:rsidRPr="0022084E" w:rsidRDefault="00561071" w:rsidP="007406B5">
            <w:pPr>
              <w:jc w:val="right"/>
            </w:pPr>
            <w:r w:rsidRPr="0022084E">
              <w:t>39</w:t>
            </w:r>
            <w:r w:rsidR="00684986">
              <w:t xml:space="preserve"> </w:t>
            </w:r>
            <w:r w:rsidRPr="0022084E">
              <w:t>698,26</w:t>
            </w:r>
          </w:p>
        </w:tc>
      </w:tr>
      <w:tr w:rsidR="008156D0" w:rsidRPr="00402572" w:rsidTr="00332FD5">
        <w:tc>
          <w:tcPr>
            <w:tcW w:w="7196" w:type="dxa"/>
            <w:shd w:val="clear" w:color="auto" w:fill="auto"/>
          </w:tcPr>
          <w:p w:rsidR="008156D0" w:rsidRPr="00B12411" w:rsidRDefault="008156D0" w:rsidP="00332FD5">
            <w:pPr>
              <w:jc w:val="both"/>
            </w:pPr>
            <w:r w:rsidRPr="00B12411">
              <w:t>Prebytok v metodike ESA 2010</w:t>
            </w:r>
          </w:p>
        </w:tc>
        <w:tc>
          <w:tcPr>
            <w:tcW w:w="2300" w:type="dxa"/>
            <w:shd w:val="clear" w:color="auto" w:fill="auto"/>
          </w:tcPr>
          <w:p w:rsidR="008156D0" w:rsidRPr="0022084E" w:rsidRDefault="00FF7891" w:rsidP="00332FD5">
            <w:pPr>
              <w:jc w:val="right"/>
              <w:rPr>
                <w:b/>
              </w:rPr>
            </w:pPr>
            <w:r w:rsidRPr="0022084E">
              <w:rPr>
                <w:b/>
              </w:rPr>
              <w:t>15 497,44</w:t>
            </w:r>
          </w:p>
        </w:tc>
      </w:tr>
    </w:tbl>
    <w:p w:rsidR="008156D0" w:rsidRDefault="008156D0" w:rsidP="004930D0">
      <w:pPr>
        <w:spacing w:line="360" w:lineRule="auto"/>
        <w:jc w:val="both"/>
        <w:rPr>
          <w:b/>
          <w:color w:val="FF0000"/>
        </w:rPr>
      </w:pPr>
    </w:p>
    <w:p w:rsidR="00D1791B" w:rsidRPr="00766B09" w:rsidRDefault="00D1791B" w:rsidP="004930D0">
      <w:pPr>
        <w:spacing w:line="360" w:lineRule="auto"/>
        <w:jc w:val="both"/>
        <w:rPr>
          <w:b/>
          <w:color w:val="FF0000"/>
        </w:rPr>
      </w:pPr>
      <w:r w:rsidRPr="00766B09">
        <w:rPr>
          <w:b/>
          <w:color w:val="FF0000"/>
        </w:rPr>
        <w:t>Stav fina</w:t>
      </w:r>
      <w:r w:rsidR="00D126BC">
        <w:rPr>
          <w:b/>
          <w:color w:val="FF0000"/>
        </w:rPr>
        <w:t>nčných prostriedkov k 31.12.2019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977"/>
      </w:tblGrid>
      <w:tr w:rsidR="00155740" w:rsidRPr="008438DC" w:rsidTr="008438DC">
        <w:tc>
          <w:tcPr>
            <w:tcW w:w="4219" w:type="dxa"/>
          </w:tcPr>
          <w:p w:rsidR="00155740" w:rsidRPr="008438DC" w:rsidRDefault="00155740" w:rsidP="008438DC">
            <w:pPr>
              <w:spacing w:line="360" w:lineRule="auto"/>
              <w:jc w:val="both"/>
              <w:rPr>
                <w:color w:val="000000"/>
              </w:rPr>
            </w:pPr>
            <w:r w:rsidRPr="008438DC">
              <w:rPr>
                <w:color w:val="000000"/>
              </w:rPr>
              <w:t>Účet ZŠ – 221 001</w:t>
            </w:r>
          </w:p>
        </w:tc>
        <w:tc>
          <w:tcPr>
            <w:tcW w:w="2977" w:type="dxa"/>
          </w:tcPr>
          <w:p w:rsidR="00155740" w:rsidRPr="008438DC" w:rsidRDefault="00D126BC" w:rsidP="008438D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14 102</w:t>
            </w:r>
            <w:r w:rsidR="00155740" w:rsidRPr="008438DC">
              <w:rPr>
                <w:color w:val="000000"/>
              </w:rPr>
              <w:t>,00 EUR</w:t>
            </w:r>
          </w:p>
        </w:tc>
      </w:tr>
      <w:tr w:rsidR="00D1791B" w:rsidRPr="00766B09" w:rsidTr="006B4E56">
        <w:tc>
          <w:tcPr>
            <w:tcW w:w="4219" w:type="dxa"/>
          </w:tcPr>
          <w:p w:rsidR="00D1791B" w:rsidRDefault="00D1791B" w:rsidP="006B4E56">
            <w:pPr>
              <w:spacing w:line="360" w:lineRule="auto"/>
              <w:jc w:val="both"/>
            </w:pPr>
            <w:r w:rsidRPr="00766B09">
              <w:t>bežný účet – 221 10</w:t>
            </w:r>
            <w:r w:rsidR="000D0934">
              <w:t>,221 12</w:t>
            </w:r>
          </w:p>
          <w:p w:rsidR="00766B09" w:rsidRPr="00766B09" w:rsidRDefault="00766B09" w:rsidP="006B4E56">
            <w:pPr>
              <w:spacing w:line="360" w:lineRule="auto"/>
              <w:jc w:val="both"/>
            </w:pPr>
            <w:r>
              <w:t xml:space="preserve">                 </w:t>
            </w:r>
          </w:p>
        </w:tc>
        <w:tc>
          <w:tcPr>
            <w:tcW w:w="2977" w:type="dxa"/>
          </w:tcPr>
          <w:p w:rsidR="00766B09" w:rsidRPr="005574D7" w:rsidRDefault="00D126BC" w:rsidP="006B4E56">
            <w:pPr>
              <w:spacing w:line="360" w:lineRule="auto"/>
              <w:jc w:val="right"/>
            </w:pPr>
            <w:r>
              <w:t xml:space="preserve"> 74 941,91</w:t>
            </w:r>
            <w:r w:rsidR="00E122B5" w:rsidRPr="005574D7">
              <w:t xml:space="preserve"> EUR</w:t>
            </w:r>
          </w:p>
        </w:tc>
      </w:tr>
      <w:tr w:rsidR="00D1791B" w:rsidRPr="00766B09" w:rsidTr="006B4E56"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  <w:r w:rsidRPr="00766B09">
              <w:t>Grantový účet – 221 14</w:t>
            </w:r>
          </w:p>
        </w:tc>
        <w:tc>
          <w:tcPr>
            <w:tcW w:w="2977" w:type="dxa"/>
          </w:tcPr>
          <w:p w:rsidR="00D1791B" w:rsidRPr="00766B09" w:rsidRDefault="00D126BC" w:rsidP="006B4E56">
            <w:pPr>
              <w:spacing w:line="360" w:lineRule="auto"/>
              <w:jc w:val="right"/>
            </w:pPr>
            <w:r>
              <w:t>10 000</w:t>
            </w:r>
            <w:r w:rsidR="002000BD">
              <w:t>,00</w:t>
            </w:r>
            <w:r w:rsidR="00D1791B" w:rsidRPr="00766B09">
              <w:t xml:space="preserve"> EUR</w:t>
            </w:r>
          </w:p>
        </w:tc>
      </w:tr>
      <w:tr w:rsidR="00D1791B" w:rsidRPr="00766B09" w:rsidTr="006B4E56">
        <w:tc>
          <w:tcPr>
            <w:tcW w:w="4219" w:type="dxa"/>
          </w:tcPr>
          <w:p w:rsidR="00D1791B" w:rsidRPr="00766B09" w:rsidRDefault="0031682A" w:rsidP="006B4E56">
            <w:pPr>
              <w:spacing w:line="360" w:lineRule="auto"/>
              <w:jc w:val="both"/>
            </w:pPr>
            <w:r>
              <w:t>Dotačný účet 221 06</w:t>
            </w:r>
          </w:p>
        </w:tc>
        <w:tc>
          <w:tcPr>
            <w:tcW w:w="2977" w:type="dxa"/>
          </w:tcPr>
          <w:p w:rsidR="00D1791B" w:rsidRPr="00766B09" w:rsidRDefault="00D126BC" w:rsidP="006B4E56">
            <w:pPr>
              <w:spacing w:line="360" w:lineRule="auto"/>
              <w:jc w:val="right"/>
            </w:pPr>
            <w:r>
              <w:t>0,00</w:t>
            </w:r>
            <w:r w:rsidR="0031682A">
              <w:t xml:space="preserve"> EUR</w:t>
            </w:r>
          </w:p>
        </w:tc>
      </w:tr>
      <w:tr w:rsidR="00D1791B" w:rsidRPr="00766B09" w:rsidTr="000917BC">
        <w:trPr>
          <w:trHeight w:val="70"/>
        </w:trPr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1791B" w:rsidRPr="00766B09" w:rsidRDefault="00D1791B" w:rsidP="006B4E56">
            <w:pPr>
              <w:spacing w:line="360" w:lineRule="auto"/>
              <w:jc w:val="right"/>
            </w:pPr>
          </w:p>
        </w:tc>
      </w:tr>
      <w:tr w:rsidR="00D1791B" w:rsidRPr="00766B09" w:rsidTr="000917BC">
        <w:trPr>
          <w:trHeight w:val="488"/>
        </w:trPr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  <w:r w:rsidRPr="00766B09">
              <w:t>Bežný účet – 221 13</w:t>
            </w:r>
            <w:r w:rsidR="005574D7">
              <w:t>,221 11</w:t>
            </w:r>
          </w:p>
          <w:p w:rsidR="00D1791B" w:rsidRPr="00766B09" w:rsidRDefault="00D1791B" w:rsidP="005574D7">
            <w:pPr>
              <w:spacing w:line="360" w:lineRule="auto"/>
              <w:jc w:val="both"/>
            </w:pPr>
            <w:r w:rsidRPr="00766B09">
              <w:t xml:space="preserve">                      </w:t>
            </w:r>
          </w:p>
        </w:tc>
        <w:tc>
          <w:tcPr>
            <w:tcW w:w="2977" w:type="dxa"/>
          </w:tcPr>
          <w:p w:rsidR="00766B09" w:rsidRPr="005574D7" w:rsidRDefault="00E122B5" w:rsidP="006B4E56">
            <w:pPr>
              <w:spacing w:line="360" w:lineRule="auto"/>
              <w:jc w:val="right"/>
            </w:pPr>
            <w:r w:rsidRPr="005574D7">
              <w:t xml:space="preserve"> </w:t>
            </w:r>
            <w:r w:rsidR="00D126BC">
              <w:t>98 944,81</w:t>
            </w:r>
            <w:r w:rsidR="00766B09" w:rsidRPr="005574D7">
              <w:t xml:space="preserve"> EUR</w:t>
            </w:r>
          </w:p>
        </w:tc>
      </w:tr>
      <w:tr w:rsidR="00D1791B" w:rsidRPr="00766B09" w:rsidTr="006B4E56"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1791B" w:rsidRPr="00766B09" w:rsidRDefault="00D1791B" w:rsidP="006B4E56">
            <w:pPr>
              <w:spacing w:line="360" w:lineRule="auto"/>
              <w:jc w:val="right"/>
            </w:pPr>
          </w:p>
        </w:tc>
      </w:tr>
      <w:tr w:rsidR="00D1791B" w:rsidRPr="00766B09" w:rsidTr="006B4E56"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  <w:r w:rsidRPr="00766B09">
              <w:t>Účet soc. fondu – 221 04</w:t>
            </w:r>
          </w:p>
        </w:tc>
        <w:tc>
          <w:tcPr>
            <w:tcW w:w="2977" w:type="dxa"/>
          </w:tcPr>
          <w:p w:rsidR="00D1791B" w:rsidRPr="00766B09" w:rsidRDefault="00D126BC" w:rsidP="006B4E56">
            <w:pPr>
              <w:spacing w:line="360" w:lineRule="auto"/>
              <w:jc w:val="right"/>
            </w:pPr>
            <w:r>
              <w:t>478,50</w:t>
            </w:r>
            <w:r w:rsidR="00D1791B" w:rsidRPr="00766B09">
              <w:t xml:space="preserve"> EUR</w:t>
            </w:r>
          </w:p>
        </w:tc>
      </w:tr>
    </w:tbl>
    <w:p w:rsidR="00D1791B" w:rsidRPr="00E122B5" w:rsidRDefault="00766B09" w:rsidP="004930D0">
      <w:pPr>
        <w:spacing w:line="360" w:lineRule="auto"/>
        <w:jc w:val="both"/>
        <w:rPr>
          <w:b/>
          <w:sz w:val="28"/>
          <w:szCs w:val="28"/>
        </w:rPr>
      </w:pPr>
      <w:r w:rsidRPr="00E122B5">
        <w:rPr>
          <w:b/>
          <w:sz w:val="28"/>
          <w:szCs w:val="28"/>
        </w:rPr>
        <w:t xml:space="preserve">SPOLU    bankové účty        </w:t>
      </w:r>
      <w:r w:rsidR="00E122B5">
        <w:rPr>
          <w:b/>
          <w:sz w:val="28"/>
          <w:szCs w:val="28"/>
        </w:rPr>
        <w:t xml:space="preserve">         </w:t>
      </w:r>
      <w:r w:rsidR="000D0934">
        <w:rPr>
          <w:b/>
          <w:sz w:val="28"/>
          <w:szCs w:val="28"/>
        </w:rPr>
        <w:t xml:space="preserve">          </w:t>
      </w:r>
      <w:r w:rsidR="00D126BC">
        <w:rPr>
          <w:b/>
          <w:sz w:val="28"/>
          <w:szCs w:val="28"/>
        </w:rPr>
        <w:t>198 476,22</w:t>
      </w:r>
      <w:r w:rsidRPr="00E122B5">
        <w:rPr>
          <w:b/>
          <w:sz w:val="28"/>
          <w:szCs w:val="28"/>
        </w:rPr>
        <w:t xml:space="preserve"> EUR</w:t>
      </w:r>
    </w:p>
    <w:p w:rsidR="00766B09" w:rsidRDefault="00766B09" w:rsidP="004930D0">
      <w:pPr>
        <w:spacing w:line="360" w:lineRule="auto"/>
        <w:jc w:val="both"/>
      </w:pPr>
      <w:r w:rsidRPr="00766B09">
        <w:t xml:space="preserve">Pokladničná hotovosť 211 10                                   </w:t>
      </w:r>
      <w:r>
        <w:t xml:space="preserve"> </w:t>
      </w:r>
      <w:r w:rsidRPr="00766B09">
        <w:t xml:space="preserve">  </w:t>
      </w:r>
      <w:r w:rsidR="00D126BC">
        <w:t xml:space="preserve">         1 382,71</w:t>
      </w:r>
      <w:r w:rsidRPr="00766B09">
        <w:t xml:space="preserve"> EUR</w:t>
      </w: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835"/>
      </w:tblGrid>
      <w:tr w:rsidR="004E1E89" w:rsidRPr="00747363" w:rsidTr="00E92E19">
        <w:tc>
          <w:tcPr>
            <w:tcW w:w="6521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2835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E92E19">
        <w:tc>
          <w:tcPr>
            <w:tcW w:w="6521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626FB1">
              <w:t>201</w:t>
            </w:r>
            <w:r w:rsidR="009F779A">
              <w:t>9</w:t>
            </w:r>
          </w:p>
        </w:tc>
        <w:tc>
          <w:tcPr>
            <w:tcW w:w="2835" w:type="dxa"/>
          </w:tcPr>
          <w:p w:rsidR="004E1E89" w:rsidRPr="001D391E" w:rsidRDefault="009F779A" w:rsidP="00A834E2">
            <w:pPr>
              <w:jc w:val="center"/>
              <w:rPr>
                <w:b/>
              </w:rPr>
            </w:pPr>
            <w:r>
              <w:rPr>
                <w:b/>
              </w:rPr>
              <w:t>53 439,34</w:t>
            </w:r>
            <w:r w:rsidR="004E1E89" w:rsidRPr="001D391E">
              <w:rPr>
                <w:b/>
              </w:rPr>
              <w:t xml:space="preserve">   </w:t>
            </w:r>
          </w:p>
        </w:tc>
      </w:tr>
      <w:tr w:rsidR="004E1E89" w:rsidRPr="006B6E33" w:rsidTr="00E92E19">
        <w:tc>
          <w:tcPr>
            <w:tcW w:w="6521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2835" w:type="dxa"/>
          </w:tcPr>
          <w:p w:rsidR="004E1E89" w:rsidRPr="006B6E33" w:rsidRDefault="009F779A" w:rsidP="00E92E19">
            <w:pPr>
              <w:jc w:val="center"/>
            </w:pPr>
            <w:r>
              <w:t>106 063,74</w:t>
            </w:r>
          </w:p>
        </w:tc>
      </w:tr>
      <w:tr w:rsidR="00340DC3" w:rsidTr="00E92E19">
        <w:tc>
          <w:tcPr>
            <w:tcW w:w="6521" w:type="dxa"/>
          </w:tcPr>
          <w:p w:rsidR="00340DC3" w:rsidRDefault="00340DC3" w:rsidP="00340DC3">
            <w:r>
              <w:t xml:space="preserve">                - z rozdielu medzi výnosmi a nákladmi </w:t>
            </w:r>
          </w:p>
          <w:p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2835" w:type="dxa"/>
          </w:tcPr>
          <w:p w:rsidR="00340DC3" w:rsidRDefault="00340DC3" w:rsidP="00A834E2">
            <w:pPr>
              <w:jc w:val="center"/>
            </w:pPr>
          </w:p>
        </w:tc>
      </w:tr>
      <w:tr w:rsidR="0098641A" w:rsidTr="00E92E19">
        <w:tc>
          <w:tcPr>
            <w:tcW w:w="6521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2835" w:type="dxa"/>
          </w:tcPr>
          <w:p w:rsidR="0098641A" w:rsidRDefault="0098641A" w:rsidP="00A834E2">
            <w:pPr>
              <w:jc w:val="center"/>
            </w:pPr>
          </w:p>
        </w:tc>
      </w:tr>
      <w:tr w:rsidR="004E1E89" w:rsidRPr="006B6E33" w:rsidTr="00E92E19">
        <w:tc>
          <w:tcPr>
            <w:tcW w:w="6521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2000BD" w:rsidRDefault="000105F0" w:rsidP="00A834E2">
            <w:r>
              <w:t>Has</w:t>
            </w:r>
            <w:r w:rsidR="009F779A">
              <w:t>ičská zbrojnica – uzn.č. 20/2019 zo dňa 20.3.2019</w:t>
            </w:r>
          </w:p>
          <w:p w:rsidR="000105F0" w:rsidRDefault="000105F0" w:rsidP="00A834E2">
            <w:r>
              <w:t xml:space="preserve">                              - </w:t>
            </w:r>
            <w:r w:rsidR="005F439F">
              <w:t>uzn. č. 33/2018 zo dňa 10.9.2019</w:t>
            </w:r>
          </w:p>
          <w:p w:rsidR="000105F0" w:rsidRDefault="009F779A" w:rsidP="00A834E2">
            <w:r>
              <w:t>Kanalizácia – uzn.č. 26/2019 zo dňa 24.6.2019</w:t>
            </w:r>
          </w:p>
          <w:p w:rsidR="000105F0" w:rsidRDefault="000105F0" w:rsidP="00A834E2">
            <w:r>
              <w:t xml:space="preserve">                   </w:t>
            </w:r>
          </w:p>
          <w:p w:rsidR="000105F0" w:rsidRPr="006B6E33" w:rsidRDefault="009F779A" w:rsidP="009F779A">
            <w:r>
              <w:t>Oprava ciest</w:t>
            </w:r>
            <w:r w:rsidR="000105F0">
              <w:t xml:space="preserve"> – uzn.č.</w:t>
            </w:r>
            <w:r>
              <w:t>26/2019</w:t>
            </w:r>
            <w:r w:rsidR="000105F0">
              <w:t xml:space="preserve"> zo dňa </w:t>
            </w:r>
            <w:r>
              <w:t>24.6.2019</w:t>
            </w:r>
          </w:p>
        </w:tc>
        <w:tc>
          <w:tcPr>
            <w:tcW w:w="2835" w:type="dxa"/>
          </w:tcPr>
          <w:p w:rsidR="004E1E89" w:rsidRDefault="000105F0" w:rsidP="00D04194">
            <w:r>
              <w:t xml:space="preserve">  </w:t>
            </w:r>
          </w:p>
          <w:p w:rsidR="000105F0" w:rsidRDefault="000105F0" w:rsidP="00D04194"/>
          <w:p w:rsidR="000105F0" w:rsidRDefault="009F779A" w:rsidP="00D04194">
            <w:r>
              <w:t xml:space="preserve">             1 980,00</w:t>
            </w:r>
          </w:p>
          <w:p w:rsidR="000105F0" w:rsidRDefault="000105F0" w:rsidP="00D04194"/>
          <w:p w:rsidR="000105F0" w:rsidRDefault="009F779A" w:rsidP="00D04194">
            <w:r>
              <w:t xml:space="preserve">             53 470,43</w:t>
            </w:r>
          </w:p>
          <w:p w:rsidR="000105F0" w:rsidRDefault="000105F0" w:rsidP="00D04194"/>
          <w:p w:rsidR="000105F0" w:rsidRPr="006B6E33" w:rsidRDefault="009F779A" w:rsidP="00D04194">
            <w:r>
              <w:lastRenderedPageBreak/>
              <w:t xml:space="preserve">             10 107,84</w:t>
            </w:r>
          </w:p>
        </w:tc>
      </w:tr>
      <w:tr w:rsidR="004E1E89" w:rsidTr="00E92E19">
        <w:tc>
          <w:tcPr>
            <w:tcW w:w="6521" w:type="dxa"/>
          </w:tcPr>
          <w:p w:rsidR="004E1E89" w:rsidRDefault="004E1E89" w:rsidP="00402E86">
            <w:r>
              <w:lastRenderedPageBreak/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2835" w:type="dxa"/>
          </w:tcPr>
          <w:p w:rsidR="004E1E89" w:rsidRDefault="004E1E89" w:rsidP="00A834E2">
            <w:pPr>
              <w:jc w:val="center"/>
            </w:pPr>
          </w:p>
        </w:tc>
      </w:tr>
      <w:tr w:rsidR="004E1E89" w:rsidTr="00E92E19">
        <w:tc>
          <w:tcPr>
            <w:tcW w:w="6521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2835" w:type="dxa"/>
          </w:tcPr>
          <w:p w:rsidR="004E1E89" w:rsidRDefault="004E1E89" w:rsidP="00D04194">
            <w:pPr>
              <w:jc w:val="center"/>
            </w:pPr>
          </w:p>
        </w:tc>
      </w:tr>
      <w:tr w:rsidR="004E1E89" w:rsidRPr="006B6E33" w:rsidTr="00E92E19">
        <w:tc>
          <w:tcPr>
            <w:tcW w:w="6521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626FB1">
              <w:t>201</w:t>
            </w:r>
            <w:r w:rsidR="009F779A">
              <w:t>9</w:t>
            </w:r>
          </w:p>
        </w:tc>
        <w:tc>
          <w:tcPr>
            <w:tcW w:w="2835" w:type="dxa"/>
            <w:shd w:val="clear" w:color="auto" w:fill="D9D9D9"/>
          </w:tcPr>
          <w:p w:rsidR="004E1E89" w:rsidRPr="001D391E" w:rsidRDefault="009F779A" w:rsidP="00F62DEE">
            <w:pPr>
              <w:jc w:val="center"/>
              <w:rPr>
                <w:b/>
              </w:rPr>
            </w:pPr>
            <w:r>
              <w:rPr>
                <w:b/>
              </w:rPr>
              <w:t>93 944,81</w:t>
            </w:r>
          </w:p>
        </w:tc>
      </w:tr>
    </w:tbl>
    <w:p w:rsidR="00D04194" w:rsidRDefault="00D04194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4A69D7" w:rsidRDefault="00A265B2" w:rsidP="00A265B2">
      <w:pPr>
        <w:rPr>
          <w:color w:val="000000"/>
        </w:rPr>
      </w:pPr>
      <w:r w:rsidRPr="00A265B2">
        <w:t xml:space="preserve">Tvorbu a použitie sociálneho fondu </w:t>
      </w:r>
      <w:r w:rsidRPr="004A69D7">
        <w:rPr>
          <w:color w:val="000000"/>
        </w:rPr>
        <w:t>upravuje kolektívna zmluva</w:t>
      </w:r>
      <w:r w:rsidR="004A69D7" w:rsidRPr="004A69D7">
        <w:rPr>
          <w:color w:val="000000"/>
        </w:rPr>
        <w:t xml:space="preserve"> vyššieho stupňa a interná smernica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ZS k 1.1.</w:t>
            </w:r>
            <w:r w:rsidR="00626FB1">
              <w:t>201</w:t>
            </w:r>
            <w:r w:rsidR="001500C0">
              <w:t>9</w:t>
            </w:r>
          </w:p>
        </w:tc>
        <w:tc>
          <w:tcPr>
            <w:tcW w:w="4253" w:type="dxa"/>
          </w:tcPr>
          <w:p w:rsidR="00A6257F" w:rsidRPr="006B6E33" w:rsidRDefault="001500C0" w:rsidP="00A834E2">
            <w:pPr>
              <w:jc w:val="center"/>
            </w:pPr>
            <w:r>
              <w:t>597,23</w:t>
            </w:r>
            <w:r w:rsidR="00A6257F">
              <w:t xml:space="preserve">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>
              <w:t xml:space="preserve"> povinný prídel </w:t>
            </w:r>
            <w:r w:rsidR="005C5881">
              <w:t>–</w:t>
            </w:r>
            <w:r>
              <w:t xml:space="preserve"> </w:t>
            </w:r>
            <w:r w:rsidR="005C5881">
              <w:t>1,05</w:t>
            </w:r>
            <w:r>
              <w:t xml:space="preserve">       %                   </w:t>
            </w:r>
          </w:p>
        </w:tc>
        <w:tc>
          <w:tcPr>
            <w:tcW w:w="4253" w:type="dxa"/>
          </w:tcPr>
          <w:p w:rsidR="00A6257F" w:rsidRPr="006B6E33" w:rsidRDefault="001500C0" w:rsidP="00F4633D">
            <w:r>
              <w:t xml:space="preserve">                             946,35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A6257F" w:rsidRDefault="005C5881" w:rsidP="005C5881">
            <w:pPr>
              <w:jc w:val="center"/>
            </w:pPr>
            <w:r>
              <w:t>0,00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</w:t>
            </w:r>
            <w:r w:rsidR="005C5881">
              <w:t>0,00</w:t>
            </w:r>
            <w:r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="00D04194">
              <w:t>-</w:t>
            </w:r>
            <w:r>
              <w:t xml:space="preserve"> stravovanie                    </w:t>
            </w:r>
          </w:p>
        </w:tc>
        <w:tc>
          <w:tcPr>
            <w:tcW w:w="4253" w:type="dxa"/>
          </w:tcPr>
          <w:p w:rsidR="00A6257F" w:rsidRPr="006B6E33" w:rsidRDefault="001500C0" w:rsidP="00A834E2">
            <w:pPr>
              <w:jc w:val="center"/>
            </w:pPr>
            <w:r>
              <w:t>991,99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</w:t>
            </w:r>
            <w:r w:rsidR="00D80D2E">
              <w:t xml:space="preserve"> </w:t>
            </w:r>
            <w:r>
              <w:t xml:space="preserve">- regeneráciu PS, dopravu              </w:t>
            </w:r>
          </w:p>
        </w:tc>
        <w:tc>
          <w:tcPr>
            <w:tcW w:w="4253" w:type="dxa"/>
          </w:tcPr>
          <w:p w:rsidR="00A6257F" w:rsidRDefault="005C5881" w:rsidP="00A834E2">
            <w:pPr>
              <w:jc w:val="center"/>
            </w:pPr>
            <w:r>
              <w:t>0,00</w:t>
            </w:r>
            <w:r w:rsidR="00A6257F">
              <w:t xml:space="preserve">  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5C5881" w:rsidP="00A834E2">
            <w:pPr>
              <w:jc w:val="center"/>
            </w:pPr>
            <w:r>
              <w:t>0,00</w:t>
            </w:r>
            <w:r w:rsidR="00A6257F"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5C5881" w:rsidP="00A834E2">
            <w:pPr>
              <w:jc w:val="center"/>
            </w:pPr>
            <w:r>
              <w:t>0,00</w:t>
            </w:r>
            <w:r w:rsidR="00A6257F"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201</w:t>
            </w:r>
            <w:r w:rsidR="007C2FEA">
              <w:t>9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1500C0" w:rsidP="00A834E2">
            <w:pPr>
              <w:jc w:val="center"/>
            </w:pPr>
            <w:r>
              <w:t>551,59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7E739F" w:rsidRDefault="007E739F" w:rsidP="004B7E86">
      <w:pPr>
        <w:rPr>
          <w:b/>
          <w:color w:val="66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85"/>
      </w:tblGrid>
      <w:tr w:rsidR="007E739F" w:rsidRPr="00F47D8E" w:rsidTr="00F47D8E">
        <w:tc>
          <w:tcPr>
            <w:tcW w:w="5211" w:type="dxa"/>
            <w:shd w:val="clear" w:color="auto" w:fill="D9D9D9"/>
          </w:tcPr>
          <w:p w:rsidR="007E739F" w:rsidRPr="00F47D8E" w:rsidRDefault="004A69D7" w:rsidP="004B7E86">
            <w:pPr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Fond prevádzky, údržby a opráv</w:t>
            </w:r>
          </w:p>
        </w:tc>
        <w:tc>
          <w:tcPr>
            <w:tcW w:w="4285" w:type="dxa"/>
            <w:shd w:val="clear" w:color="auto" w:fill="D9D9D9"/>
          </w:tcPr>
          <w:p w:rsidR="007E739F" w:rsidRPr="00F47D8E" w:rsidRDefault="004A69D7" w:rsidP="00F47D8E">
            <w:pPr>
              <w:jc w:val="center"/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Suma v EUR</w:t>
            </w:r>
          </w:p>
        </w:tc>
      </w:tr>
      <w:tr w:rsidR="007E739F" w:rsidRPr="00F47D8E" w:rsidTr="00F47D8E">
        <w:tc>
          <w:tcPr>
            <w:tcW w:w="5211" w:type="dxa"/>
          </w:tcPr>
          <w:p w:rsidR="007E739F" w:rsidRPr="00F47D8E" w:rsidRDefault="004A69D7" w:rsidP="004B7E86">
            <w:pPr>
              <w:rPr>
                <w:color w:val="000000"/>
              </w:rPr>
            </w:pPr>
            <w:r w:rsidRPr="00F47D8E">
              <w:rPr>
                <w:color w:val="000000"/>
              </w:rPr>
              <w:t>ZS k 01.01.201</w:t>
            </w:r>
            <w:r w:rsidR="007C2FEA">
              <w:rPr>
                <w:color w:val="000000"/>
              </w:rPr>
              <w:t>9</w:t>
            </w:r>
          </w:p>
        </w:tc>
        <w:tc>
          <w:tcPr>
            <w:tcW w:w="4285" w:type="dxa"/>
          </w:tcPr>
          <w:p w:rsidR="007E739F" w:rsidRPr="00624A24" w:rsidRDefault="00BE6AE7" w:rsidP="00AF143A">
            <w:pPr>
              <w:jc w:val="center"/>
              <w:rPr>
                <w:b/>
                <w:color w:val="000000"/>
              </w:rPr>
            </w:pPr>
            <w:r w:rsidRPr="00624A24">
              <w:rPr>
                <w:b/>
                <w:color w:val="000000"/>
              </w:rPr>
              <w:t>25 016,44</w:t>
            </w:r>
          </w:p>
        </w:tc>
      </w:tr>
      <w:tr w:rsidR="007E739F" w:rsidRPr="00F47D8E" w:rsidTr="00F47D8E">
        <w:tc>
          <w:tcPr>
            <w:tcW w:w="5211" w:type="dxa"/>
          </w:tcPr>
          <w:p w:rsidR="007E739F" w:rsidRPr="00F47D8E" w:rsidRDefault="004A69D7" w:rsidP="004B7E86">
            <w:pPr>
              <w:rPr>
                <w:color w:val="000000"/>
              </w:rPr>
            </w:pPr>
            <w:r w:rsidRPr="00F47D8E">
              <w:rPr>
                <w:color w:val="000000"/>
              </w:rPr>
              <w:t>Prírastky</w:t>
            </w:r>
          </w:p>
        </w:tc>
        <w:tc>
          <w:tcPr>
            <w:tcW w:w="4285" w:type="dxa"/>
          </w:tcPr>
          <w:p w:rsidR="007E739F" w:rsidRPr="00624A24" w:rsidRDefault="0049722B" w:rsidP="00AF143A">
            <w:pPr>
              <w:jc w:val="center"/>
              <w:rPr>
                <w:color w:val="000000"/>
              </w:rPr>
            </w:pPr>
            <w:r w:rsidRPr="00624A24">
              <w:rPr>
                <w:color w:val="000000"/>
              </w:rPr>
              <w:t>3</w:t>
            </w:r>
            <w:r w:rsidR="00AF143A" w:rsidRPr="00624A24">
              <w:rPr>
                <w:color w:val="000000"/>
              </w:rPr>
              <w:t xml:space="preserve"> </w:t>
            </w:r>
            <w:r w:rsidRPr="00624A24">
              <w:rPr>
                <w:color w:val="000000"/>
              </w:rPr>
              <w:t>505,92</w:t>
            </w:r>
          </w:p>
        </w:tc>
      </w:tr>
      <w:tr w:rsidR="007E739F" w:rsidRPr="00F47D8E" w:rsidTr="00F47D8E">
        <w:tc>
          <w:tcPr>
            <w:tcW w:w="5211" w:type="dxa"/>
          </w:tcPr>
          <w:p w:rsidR="007E739F" w:rsidRPr="00F47D8E" w:rsidRDefault="007E739F" w:rsidP="004B7E86">
            <w:pPr>
              <w:rPr>
                <w:color w:val="000000"/>
              </w:rPr>
            </w:pPr>
          </w:p>
        </w:tc>
        <w:tc>
          <w:tcPr>
            <w:tcW w:w="4285" w:type="dxa"/>
          </w:tcPr>
          <w:p w:rsidR="007E739F" w:rsidRPr="00624A24" w:rsidRDefault="007E739F" w:rsidP="00AF143A">
            <w:pPr>
              <w:jc w:val="center"/>
              <w:rPr>
                <w:color w:val="000000"/>
              </w:rPr>
            </w:pPr>
          </w:p>
        </w:tc>
      </w:tr>
      <w:tr w:rsidR="007E739F" w:rsidRPr="00F47D8E" w:rsidTr="00F47D8E">
        <w:tc>
          <w:tcPr>
            <w:tcW w:w="5211" w:type="dxa"/>
          </w:tcPr>
          <w:p w:rsidR="007E739F" w:rsidRPr="00F47D8E" w:rsidRDefault="004A69D7" w:rsidP="004B7E86">
            <w:pPr>
              <w:rPr>
                <w:color w:val="000000"/>
              </w:rPr>
            </w:pPr>
            <w:r w:rsidRPr="00F47D8E">
              <w:rPr>
                <w:color w:val="000000"/>
              </w:rPr>
              <w:t>Úbytky</w:t>
            </w:r>
          </w:p>
        </w:tc>
        <w:tc>
          <w:tcPr>
            <w:tcW w:w="4285" w:type="dxa"/>
          </w:tcPr>
          <w:p w:rsidR="007E739F" w:rsidRPr="00624A24" w:rsidRDefault="00624A24" w:rsidP="00AF143A">
            <w:pPr>
              <w:jc w:val="center"/>
              <w:rPr>
                <w:color w:val="000000"/>
              </w:rPr>
            </w:pPr>
            <w:r w:rsidRPr="00624A24">
              <w:rPr>
                <w:color w:val="000000"/>
              </w:rPr>
              <w:t>908,77</w:t>
            </w:r>
          </w:p>
        </w:tc>
      </w:tr>
      <w:tr w:rsidR="007E739F" w:rsidRPr="00F47D8E" w:rsidTr="00F47D8E">
        <w:tc>
          <w:tcPr>
            <w:tcW w:w="5211" w:type="dxa"/>
          </w:tcPr>
          <w:p w:rsidR="007E739F" w:rsidRPr="00F47D8E" w:rsidRDefault="007E739F" w:rsidP="004B7E86">
            <w:pPr>
              <w:rPr>
                <w:b/>
                <w:color w:val="6600FF"/>
                <w:sz w:val="28"/>
                <w:szCs w:val="28"/>
              </w:rPr>
            </w:pPr>
          </w:p>
        </w:tc>
        <w:tc>
          <w:tcPr>
            <w:tcW w:w="4285" w:type="dxa"/>
          </w:tcPr>
          <w:p w:rsidR="007E739F" w:rsidRPr="00624A24" w:rsidRDefault="007E739F" w:rsidP="00AF143A">
            <w:pPr>
              <w:jc w:val="center"/>
              <w:rPr>
                <w:b/>
                <w:color w:val="000000"/>
              </w:rPr>
            </w:pPr>
          </w:p>
        </w:tc>
      </w:tr>
      <w:tr w:rsidR="007E739F" w:rsidRPr="00F47D8E" w:rsidTr="00F47D8E">
        <w:tc>
          <w:tcPr>
            <w:tcW w:w="5211" w:type="dxa"/>
          </w:tcPr>
          <w:p w:rsidR="007E739F" w:rsidRPr="00F47D8E" w:rsidRDefault="007E739F" w:rsidP="004B7E86">
            <w:pPr>
              <w:rPr>
                <w:b/>
                <w:color w:val="6600FF"/>
                <w:sz w:val="28"/>
                <w:szCs w:val="28"/>
              </w:rPr>
            </w:pPr>
          </w:p>
        </w:tc>
        <w:tc>
          <w:tcPr>
            <w:tcW w:w="4285" w:type="dxa"/>
          </w:tcPr>
          <w:p w:rsidR="007E739F" w:rsidRPr="00624A24" w:rsidRDefault="007E739F" w:rsidP="00AF143A">
            <w:pPr>
              <w:jc w:val="center"/>
              <w:rPr>
                <w:b/>
                <w:color w:val="000000"/>
              </w:rPr>
            </w:pPr>
          </w:p>
        </w:tc>
      </w:tr>
      <w:tr w:rsidR="007E739F" w:rsidRPr="00F47D8E" w:rsidTr="00F47D8E">
        <w:tc>
          <w:tcPr>
            <w:tcW w:w="5211" w:type="dxa"/>
            <w:shd w:val="clear" w:color="auto" w:fill="D9D9D9"/>
          </w:tcPr>
          <w:p w:rsidR="007E739F" w:rsidRPr="00F47D8E" w:rsidRDefault="004A69D7" w:rsidP="004B7E86">
            <w:pPr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KZ k 31.12.201</w:t>
            </w:r>
            <w:r w:rsidR="007C2FEA">
              <w:rPr>
                <w:b/>
                <w:color w:val="000000"/>
              </w:rPr>
              <w:t>9</w:t>
            </w:r>
          </w:p>
        </w:tc>
        <w:tc>
          <w:tcPr>
            <w:tcW w:w="4285" w:type="dxa"/>
            <w:shd w:val="clear" w:color="auto" w:fill="D9D9D9"/>
          </w:tcPr>
          <w:p w:rsidR="007E739F" w:rsidRPr="00624A24" w:rsidRDefault="00624A24" w:rsidP="00AF143A">
            <w:pPr>
              <w:jc w:val="center"/>
              <w:rPr>
                <w:b/>
                <w:color w:val="000000"/>
              </w:rPr>
            </w:pPr>
            <w:r w:rsidRPr="00624A24">
              <w:rPr>
                <w:b/>
                <w:color w:val="000000"/>
              </w:rPr>
              <w:t>27</w:t>
            </w:r>
            <w:r w:rsidR="00430D58">
              <w:rPr>
                <w:b/>
                <w:color w:val="000000"/>
              </w:rPr>
              <w:t xml:space="preserve"> </w:t>
            </w:r>
            <w:r w:rsidRPr="00624A24">
              <w:rPr>
                <w:b/>
                <w:color w:val="000000"/>
              </w:rPr>
              <w:t>613,59</w:t>
            </w:r>
          </w:p>
        </w:tc>
      </w:tr>
    </w:tbl>
    <w:p w:rsidR="007E739F" w:rsidRDefault="007E739F" w:rsidP="004B7E86">
      <w:pPr>
        <w:rPr>
          <w:b/>
          <w:color w:val="6600FF"/>
          <w:sz w:val="28"/>
          <w:szCs w:val="28"/>
        </w:rPr>
      </w:pPr>
    </w:p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BB2E63">
        <w:rPr>
          <w:b/>
          <w:color w:val="0000FF"/>
          <w:sz w:val="28"/>
          <w:szCs w:val="28"/>
        </w:rPr>
        <w:t>2019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1500C0">
              <w:rPr>
                <w:b/>
              </w:rPr>
              <w:t>2019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1500C0">
              <w:rPr>
                <w:b/>
              </w:rPr>
              <w:t>2019</w:t>
            </w:r>
            <w:r w:rsidR="00F50B28">
              <w:rPr>
                <w:b/>
              </w:rPr>
              <w:t xml:space="preserve"> </w:t>
            </w:r>
            <w:r w:rsidR="005D4E0A">
              <w:rPr>
                <w:b/>
              </w:rPr>
              <w:t>v EUR</w:t>
            </w:r>
          </w:p>
        </w:tc>
      </w:tr>
      <w:tr w:rsidR="001500C0" w:rsidTr="005D4E0A">
        <w:tc>
          <w:tcPr>
            <w:tcW w:w="3756" w:type="dxa"/>
            <w:shd w:val="clear" w:color="auto" w:fill="C4BC96"/>
          </w:tcPr>
          <w:p w:rsidR="001500C0" w:rsidRPr="00A92B52" w:rsidRDefault="001500C0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1500C0" w:rsidRDefault="001500C0" w:rsidP="00FF6DA7">
            <w:pPr>
              <w:spacing w:line="360" w:lineRule="auto"/>
              <w:jc w:val="center"/>
            </w:pPr>
            <w:r>
              <w:t>3 487 490</w:t>
            </w:r>
          </w:p>
        </w:tc>
        <w:tc>
          <w:tcPr>
            <w:tcW w:w="2800" w:type="dxa"/>
            <w:shd w:val="clear" w:color="auto" w:fill="C4BC96"/>
          </w:tcPr>
          <w:p w:rsidR="001500C0" w:rsidRDefault="007C7301" w:rsidP="00CD51B2">
            <w:pPr>
              <w:spacing w:line="360" w:lineRule="auto"/>
              <w:jc w:val="center"/>
            </w:pPr>
            <w:r>
              <w:t>3 799 908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CD51B2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CD51B2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CD51B2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2 949 584</w:t>
            </w:r>
          </w:p>
        </w:tc>
        <w:tc>
          <w:tcPr>
            <w:tcW w:w="2800" w:type="dxa"/>
          </w:tcPr>
          <w:p w:rsidR="001500C0" w:rsidRDefault="007C7301" w:rsidP="00CD51B2">
            <w:pPr>
              <w:spacing w:line="360" w:lineRule="auto"/>
              <w:jc w:val="center"/>
            </w:pPr>
            <w:r>
              <w:t>3 318 603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255 563</w:t>
            </w:r>
          </w:p>
        </w:tc>
        <w:tc>
          <w:tcPr>
            <w:tcW w:w="2800" w:type="dxa"/>
          </w:tcPr>
          <w:p w:rsidR="001500C0" w:rsidRDefault="007C7301" w:rsidP="00CD51B2">
            <w:pPr>
              <w:spacing w:line="360" w:lineRule="auto"/>
              <w:jc w:val="center"/>
            </w:pPr>
            <w:r>
              <w:t>255 563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278 172</w:t>
            </w:r>
          </w:p>
        </w:tc>
        <w:tc>
          <w:tcPr>
            <w:tcW w:w="2800" w:type="dxa"/>
          </w:tcPr>
          <w:p w:rsidR="001500C0" w:rsidRDefault="007C7301" w:rsidP="00CD51B2">
            <w:pPr>
              <w:spacing w:line="360" w:lineRule="auto"/>
              <w:jc w:val="center"/>
            </w:pPr>
            <w:r>
              <w:t>221 767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CD51B2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Zásoby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CD51B2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13 981</w:t>
            </w:r>
          </w:p>
        </w:tc>
        <w:tc>
          <w:tcPr>
            <w:tcW w:w="2800" w:type="dxa"/>
          </w:tcPr>
          <w:p w:rsidR="001500C0" w:rsidRDefault="007C7301" w:rsidP="00CD51B2">
            <w:pPr>
              <w:spacing w:line="360" w:lineRule="auto"/>
              <w:jc w:val="center"/>
            </w:pPr>
            <w:r>
              <w:t>16 543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1500C0" w:rsidRDefault="001500C0" w:rsidP="002035D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CD51B2">
            <w:pPr>
              <w:spacing w:line="360" w:lineRule="auto"/>
              <w:jc w:val="center"/>
            </w:pPr>
          </w:p>
        </w:tc>
      </w:tr>
      <w:tr w:rsidR="001500C0" w:rsidRPr="00970F72" w:rsidTr="005D4E0A">
        <w:tc>
          <w:tcPr>
            <w:tcW w:w="3756" w:type="dxa"/>
          </w:tcPr>
          <w:p w:rsidR="001500C0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1500C0" w:rsidRPr="00970F72" w:rsidRDefault="001500C0" w:rsidP="00FF6DA7">
            <w:pPr>
              <w:spacing w:line="360" w:lineRule="auto"/>
              <w:jc w:val="center"/>
            </w:pPr>
            <w:r>
              <w:t>4 575</w:t>
            </w:r>
          </w:p>
        </w:tc>
        <w:tc>
          <w:tcPr>
            <w:tcW w:w="2800" w:type="dxa"/>
          </w:tcPr>
          <w:p w:rsidR="001500C0" w:rsidRPr="00970F72" w:rsidRDefault="007C7301" w:rsidP="00CD51B2">
            <w:pPr>
              <w:spacing w:line="360" w:lineRule="auto"/>
              <w:jc w:val="center"/>
            </w:pPr>
            <w:r>
              <w:t>4 646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259 616</w:t>
            </w:r>
          </w:p>
        </w:tc>
        <w:tc>
          <w:tcPr>
            <w:tcW w:w="2800" w:type="dxa"/>
          </w:tcPr>
          <w:p w:rsidR="001500C0" w:rsidRDefault="007C7301" w:rsidP="00CD51B2">
            <w:pPr>
              <w:spacing w:line="360" w:lineRule="auto"/>
              <w:jc w:val="center"/>
            </w:pPr>
            <w:r>
              <w:t>200 578</w:t>
            </w:r>
          </w:p>
        </w:tc>
      </w:tr>
      <w:tr w:rsidR="001500C0" w:rsidTr="005D4E0A">
        <w:tc>
          <w:tcPr>
            <w:tcW w:w="3756" w:type="dxa"/>
          </w:tcPr>
          <w:p w:rsidR="001500C0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CD51B2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CD51B2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Pr="00FB33BA" w:rsidRDefault="001500C0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4 170</w:t>
            </w:r>
          </w:p>
        </w:tc>
        <w:tc>
          <w:tcPr>
            <w:tcW w:w="2800" w:type="dxa"/>
          </w:tcPr>
          <w:p w:rsidR="001500C0" w:rsidRDefault="007C7301" w:rsidP="00CD51B2">
            <w:pPr>
              <w:spacing w:line="360" w:lineRule="auto"/>
              <w:jc w:val="center"/>
            </w:pPr>
            <w:r>
              <w:t>3 974</w:t>
            </w:r>
          </w:p>
        </w:tc>
      </w:tr>
    </w:tbl>
    <w:p w:rsidR="004B7E86" w:rsidRDefault="004B7E86" w:rsidP="004B7E86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F50B28">
              <w:rPr>
                <w:b/>
              </w:rPr>
              <w:t>20</w:t>
            </w:r>
            <w:r w:rsidR="007C7301">
              <w:rPr>
                <w:b/>
              </w:rPr>
              <w:t>19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7C7301">
              <w:rPr>
                <w:b/>
              </w:rPr>
              <w:t>2019</w:t>
            </w:r>
            <w:r w:rsidR="005D4E0A">
              <w:rPr>
                <w:b/>
              </w:rPr>
              <w:t xml:space="preserve"> v EUR</w:t>
            </w:r>
          </w:p>
        </w:tc>
      </w:tr>
      <w:tr w:rsidR="001500C0" w:rsidTr="005D4E0A">
        <w:tc>
          <w:tcPr>
            <w:tcW w:w="3756" w:type="dxa"/>
            <w:shd w:val="clear" w:color="auto" w:fill="C4BC96"/>
          </w:tcPr>
          <w:p w:rsidR="001500C0" w:rsidRPr="00487712" w:rsidRDefault="001500C0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1500C0" w:rsidRDefault="001500C0" w:rsidP="00FF6DA7">
            <w:pPr>
              <w:spacing w:line="360" w:lineRule="auto"/>
              <w:jc w:val="center"/>
            </w:pPr>
            <w:r>
              <w:t>3 487 490</w:t>
            </w:r>
          </w:p>
        </w:tc>
        <w:tc>
          <w:tcPr>
            <w:tcW w:w="2800" w:type="dxa"/>
            <w:shd w:val="clear" w:color="auto" w:fill="C4BC96"/>
          </w:tcPr>
          <w:p w:rsidR="001500C0" w:rsidRDefault="007C7301" w:rsidP="004A6A03">
            <w:pPr>
              <w:spacing w:line="360" w:lineRule="auto"/>
              <w:jc w:val="center"/>
            </w:pPr>
            <w:r>
              <w:t>3 799 907</w:t>
            </w:r>
          </w:p>
        </w:tc>
      </w:tr>
      <w:tr w:rsidR="001500C0" w:rsidTr="005D4E0A">
        <w:tc>
          <w:tcPr>
            <w:tcW w:w="3756" w:type="dxa"/>
          </w:tcPr>
          <w:p w:rsidR="001500C0" w:rsidRPr="00487712" w:rsidRDefault="001500C0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1 603 540</w:t>
            </w:r>
          </w:p>
        </w:tc>
        <w:tc>
          <w:tcPr>
            <w:tcW w:w="2800" w:type="dxa"/>
          </w:tcPr>
          <w:p w:rsidR="001500C0" w:rsidRDefault="007C7301" w:rsidP="0005364B">
            <w:pPr>
              <w:spacing w:line="360" w:lineRule="auto"/>
              <w:jc w:val="center"/>
            </w:pPr>
            <w:r>
              <w:t>1 640 535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05364B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05364B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05364B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1</w:t>
            </w:r>
            <w:r w:rsidR="007C7301">
              <w:t> 603 540</w:t>
            </w:r>
          </w:p>
        </w:tc>
        <w:tc>
          <w:tcPr>
            <w:tcW w:w="2800" w:type="dxa"/>
          </w:tcPr>
          <w:p w:rsidR="001500C0" w:rsidRDefault="007C7301" w:rsidP="0005364B">
            <w:pPr>
              <w:spacing w:line="360" w:lineRule="auto"/>
              <w:jc w:val="center"/>
            </w:pPr>
            <w:r>
              <w:t>1 640 535</w:t>
            </w:r>
          </w:p>
        </w:tc>
      </w:tr>
      <w:tr w:rsidR="001500C0" w:rsidTr="005D4E0A">
        <w:tc>
          <w:tcPr>
            <w:tcW w:w="3756" w:type="dxa"/>
          </w:tcPr>
          <w:p w:rsidR="001500C0" w:rsidRPr="001D71F4" w:rsidRDefault="001500C0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611 824</w:t>
            </w:r>
          </w:p>
        </w:tc>
        <w:tc>
          <w:tcPr>
            <w:tcW w:w="2800" w:type="dxa"/>
          </w:tcPr>
          <w:p w:rsidR="001500C0" w:rsidRDefault="007C7301" w:rsidP="0005364B">
            <w:pPr>
              <w:spacing w:line="360" w:lineRule="auto"/>
              <w:jc w:val="center"/>
            </w:pPr>
            <w:r>
              <w:t>524 090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05364B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1 700</w:t>
            </w:r>
          </w:p>
        </w:tc>
        <w:tc>
          <w:tcPr>
            <w:tcW w:w="2800" w:type="dxa"/>
          </w:tcPr>
          <w:p w:rsidR="001500C0" w:rsidRDefault="007C7301" w:rsidP="0005364B">
            <w:pPr>
              <w:spacing w:line="360" w:lineRule="auto"/>
              <w:jc w:val="center"/>
            </w:pPr>
            <w:r>
              <w:t>1 700</w:t>
            </w:r>
          </w:p>
        </w:tc>
      </w:tr>
      <w:tr w:rsidR="001500C0" w:rsidRPr="00F14DA9" w:rsidTr="005D4E0A">
        <w:trPr>
          <w:trHeight w:val="452"/>
        </w:trPr>
        <w:tc>
          <w:tcPr>
            <w:tcW w:w="3756" w:type="dxa"/>
          </w:tcPr>
          <w:p w:rsidR="001500C0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1500C0" w:rsidRPr="00F14DA9" w:rsidRDefault="001500C0" w:rsidP="00FF6DA7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71 730</w:t>
            </w:r>
          </w:p>
        </w:tc>
        <w:tc>
          <w:tcPr>
            <w:tcW w:w="2800" w:type="dxa"/>
          </w:tcPr>
          <w:p w:rsidR="001500C0" w:rsidRPr="00F14DA9" w:rsidRDefault="007C7301" w:rsidP="0005364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24 102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476 865</w:t>
            </w:r>
          </w:p>
        </w:tc>
        <w:tc>
          <w:tcPr>
            <w:tcW w:w="2800" w:type="dxa"/>
          </w:tcPr>
          <w:p w:rsidR="001500C0" w:rsidRDefault="007C7301" w:rsidP="0005364B">
            <w:pPr>
              <w:spacing w:line="360" w:lineRule="auto"/>
              <w:jc w:val="center"/>
            </w:pPr>
            <w:r>
              <w:t>449 638</w:t>
            </w:r>
          </w:p>
        </w:tc>
      </w:tr>
      <w:tr w:rsidR="001500C0" w:rsidRPr="00970F72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1500C0" w:rsidRPr="00970F72" w:rsidRDefault="001500C0" w:rsidP="00FF6DA7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61 530</w:t>
            </w:r>
          </w:p>
        </w:tc>
        <w:tc>
          <w:tcPr>
            <w:tcW w:w="2800" w:type="dxa"/>
          </w:tcPr>
          <w:p w:rsidR="001500C0" w:rsidRPr="00970F72" w:rsidRDefault="007C7301" w:rsidP="004A6A0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48 650</w:t>
            </w:r>
          </w:p>
        </w:tc>
      </w:tr>
      <w:tr w:rsidR="001500C0" w:rsidTr="005D4E0A">
        <w:tc>
          <w:tcPr>
            <w:tcW w:w="3756" w:type="dxa"/>
          </w:tcPr>
          <w:p w:rsidR="001500C0" w:rsidRPr="00A92B52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1500C0" w:rsidRDefault="001500C0" w:rsidP="004A6A03">
            <w:pPr>
              <w:spacing w:line="360" w:lineRule="auto"/>
              <w:jc w:val="center"/>
            </w:pPr>
          </w:p>
        </w:tc>
      </w:tr>
      <w:tr w:rsidR="001500C0" w:rsidTr="005D4E0A">
        <w:tc>
          <w:tcPr>
            <w:tcW w:w="3756" w:type="dxa"/>
          </w:tcPr>
          <w:p w:rsidR="001500C0" w:rsidRDefault="001500C0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1500C0" w:rsidRDefault="001500C0" w:rsidP="00FF6DA7">
            <w:pPr>
              <w:spacing w:line="360" w:lineRule="auto"/>
              <w:jc w:val="center"/>
            </w:pPr>
            <w:r>
              <w:t>1 272 125</w:t>
            </w:r>
          </w:p>
        </w:tc>
        <w:tc>
          <w:tcPr>
            <w:tcW w:w="2800" w:type="dxa"/>
          </w:tcPr>
          <w:p w:rsidR="001500C0" w:rsidRDefault="007C7301" w:rsidP="004A6A03">
            <w:pPr>
              <w:spacing w:line="360" w:lineRule="auto"/>
              <w:jc w:val="center"/>
            </w:pPr>
            <w:r>
              <w:t>1 635 283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1500C0">
        <w:rPr>
          <w:b/>
          <w:color w:val="0000FF"/>
          <w:sz w:val="28"/>
          <w:szCs w:val="28"/>
        </w:rPr>
        <w:t>2019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1500C0">
        <w:t>2019</w:t>
      </w:r>
      <w:r>
        <w:t xml:space="preserve"> eviduje</w:t>
      </w:r>
      <w:r w:rsidRPr="002646CD">
        <w:t xml:space="preserve"> tieto záväzky: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štátnym fondom (ŠFRB, ŠF)</w:t>
      </w:r>
      <w:r w:rsidR="002D34CA">
        <w:t xml:space="preserve"> </w:t>
      </w:r>
      <w:r w:rsidR="000D0934">
        <w:t xml:space="preserve"> </w:t>
      </w:r>
      <w:r w:rsidR="001500C0">
        <w:t>476 267,49</w:t>
      </w:r>
      <w:r w:rsidR="00D75DD1">
        <w:t xml:space="preserve"> </w:t>
      </w:r>
      <w:r>
        <w:t>EUR</w:t>
      </w:r>
    </w:p>
    <w:p w:rsidR="004B7E86" w:rsidRPr="002646CD" w:rsidRDefault="00D75D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dodávateľom      </w:t>
      </w:r>
      <w:r w:rsidR="00F4633D">
        <w:t xml:space="preserve">                      </w:t>
      </w:r>
      <w:r w:rsidR="000D0934">
        <w:t xml:space="preserve"> </w:t>
      </w:r>
      <w:r w:rsidR="001500C0">
        <w:t xml:space="preserve"> 9 126,05</w:t>
      </w:r>
      <w:r>
        <w:t xml:space="preserve"> </w:t>
      </w:r>
      <w:r w:rsidR="004B7E86">
        <w:t xml:space="preserve">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 w:rsidR="00D75DD1">
        <w:t xml:space="preserve">                    </w:t>
      </w:r>
      <w:r>
        <w:t xml:space="preserve">      </w:t>
      </w:r>
      <w:r w:rsidR="001500C0">
        <w:t>6 215,29</w:t>
      </w:r>
      <w:r>
        <w:t xml:space="preserve"> </w:t>
      </w:r>
      <w:r w:rsidR="00256593">
        <w:t>EUR</w:t>
      </w:r>
    </w:p>
    <w:p w:rsidR="00D75D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</w:t>
      </w:r>
      <w:r w:rsidR="00D75DD1">
        <w:t xml:space="preserve">či poisťovniam                       </w:t>
      </w:r>
      <w:r w:rsidR="0038215B">
        <w:t xml:space="preserve">       </w:t>
      </w:r>
      <w:r w:rsidR="001500C0">
        <w:t xml:space="preserve">  4 156,89 </w:t>
      </w:r>
      <w:r w:rsidR="00D75DD1">
        <w:t>EUR</w:t>
      </w:r>
    </w:p>
    <w:p w:rsidR="005D48D1" w:rsidRDefault="00D75D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daňovému úradu                            </w:t>
      </w:r>
      <w:r w:rsidR="000D0934">
        <w:t xml:space="preserve">    </w:t>
      </w:r>
      <w:r w:rsidR="001500C0">
        <w:t xml:space="preserve"> 1 144,37</w:t>
      </w:r>
      <w:r w:rsidR="00F4633D">
        <w:t xml:space="preserve"> </w:t>
      </w:r>
      <w:r>
        <w:t xml:space="preserve"> </w:t>
      </w:r>
      <w:r w:rsidR="005D48D1">
        <w:t>EUR</w:t>
      </w:r>
    </w:p>
    <w:p w:rsidR="004B7E86" w:rsidRDefault="004B7E86" w:rsidP="004B7E86">
      <w:pPr>
        <w:ind w:left="360"/>
        <w:jc w:val="both"/>
      </w:pPr>
    </w:p>
    <w:p w:rsidR="000917BC" w:rsidRDefault="000917BC" w:rsidP="004B7E86">
      <w:pPr>
        <w:ind w:left="360"/>
        <w:jc w:val="both"/>
      </w:pPr>
    </w:p>
    <w:p w:rsidR="000917BC" w:rsidRPr="002646CD" w:rsidRDefault="000917BC" w:rsidP="004B7E86">
      <w:pPr>
        <w:ind w:left="360"/>
        <w:jc w:val="both"/>
      </w:pPr>
    </w:p>
    <w:p w:rsidR="00A51094" w:rsidRPr="00A51094" w:rsidRDefault="00801AED" w:rsidP="00A5109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="004B7E86" w:rsidRPr="00390C60">
        <w:rPr>
          <w:b/>
          <w:color w:val="0000FF"/>
          <w:sz w:val="28"/>
          <w:szCs w:val="28"/>
        </w:rPr>
        <w:t xml:space="preserve">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1500C0">
        <w:t>2019</w:t>
      </w:r>
      <w:r w:rsidRPr="00BC547D">
        <w:t xml:space="preserve"> poskyt</w:t>
      </w:r>
      <w:r w:rsidR="00D75DD1">
        <w:t>la dotácie v súlade so VZN č. 1/2008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524C0A" w:rsidRDefault="00524C0A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830"/>
        <w:gridCol w:w="13"/>
        <w:gridCol w:w="1682"/>
        <w:gridCol w:w="8"/>
        <w:gridCol w:w="861"/>
      </w:tblGrid>
      <w:tr w:rsidR="00A51094" w:rsidRPr="00747363" w:rsidTr="00697B22">
        <w:tc>
          <w:tcPr>
            <w:tcW w:w="5245" w:type="dxa"/>
            <w:shd w:val="clear" w:color="auto" w:fill="D9D9D9"/>
          </w:tcPr>
          <w:p w:rsidR="00A51094" w:rsidRPr="00747363" w:rsidRDefault="00524C0A" w:rsidP="00697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</w:t>
            </w:r>
            <w:r w:rsidR="00A51094" w:rsidRPr="00747363">
              <w:rPr>
                <w:b/>
                <w:sz w:val="20"/>
                <w:szCs w:val="20"/>
              </w:rPr>
              <w:t>iadateľ dotácie</w:t>
            </w:r>
          </w:p>
          <w:p w:rsidR="00A51094" w:rsidRPr="00747363" w:rsidRDefault="00A51094" w:rsidP="00697B2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697B2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697B2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690" w:type="dxa"/>
            <w:gridSpan w:val="2"/>
            <w:shd w:val="clear" w:color="auto" w:fill="D9D9D9"/>
          </w:tcPr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861" w:type="dxa"/>
            <w:shd w:val="clear" w:color="auto" w:fill="D9D9D9"/>
          </w:tcPr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697B22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697B22">
        <w:tc>
          <w:tcPr>
            <w:tcW w:w="5245" w:type="dxa"/>
          </w:tcPr>
          <w:p w:rsidR="00B10812" w:rsidRPr="00146B21" w:rsidRDefault="00D75DD1" w:rsidP="00697B22">
            <w:r>
              <w:t>FK Sokol Dolné Orešany</w:t>
            </w:r>
            <w:r w:rsidR="00A51094">
              <w:t xml:space="preserve"> </w:t>
            </w:r>
            <w:r w:rsidR="00A51094" w:rsidRPr="00146B21">
              <w:t>- bežné výdavky</w:t>
            </w:r>
            <w:r w:rsidR="007731AE">
              <w:t xml:space="preserve"> </w:t>
            </w:r>
          </w:p>
        </w:tc>
        <w:tc>
          <w:tcPr>
            <w:tcW w:w="1843" w:type="dxa"/>
            <w:gridSpan w:val="2"/>
          </w:tcPr>
          <w:p w:rsidR="00A51094" w:rsidRPr="00146B21" w:rsidRDefault="00D75DD1" w:rsidP="00697B22">
            <w:pPr>
              <w:jc w:val="center"/>
            </w:pPr>
            <w:r>
              <w:t xml:space="preserve">5 </w:t>
            </w:r>
            <w:r w:rsidR="00CC4688">
              <w:t>550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1690" w:type="dxa"/>
            <w:gridSpan w:val="2"/>
          </w:tcPr>
          <w:p w:rsidR="00A51094" w:rsidRPr="00146B21" w:rsidRDefault="00D75DD1" w:rsidP="00697B22">
            <w:pPr>
              <w:jc w:val="center"/>
            </w:pPr>
            <w:r>
              <w:t xml:space="preserve">5 </w:t>
            </w:r>
            <w:r w:rsidR="00CC4688">
              <w:t>550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861" w:type="dxa"/>
          </w:tcPr>
          <w:p w:rsidR="00A51094" w:rsidRPr="00146B21" w:rsidRDefault="00E67BF3" w:rsidP="00697B22">
            <w:pPr>
              <w:jc w:val="center"/>
            </w:pPr>
            <w:r>
              <w:t xml:space="preserve">      </w:t>
            </w:r>
            <w:r w:rsidR="00A51094" w:rsidRPr="00146B21">
              <w:t>0</w:t>
            </w:r>
          </w:p>
        </w:tc>
      </w:tr>
      <w:tr w:rsidR="00A51094" w:rsidRPr="00747363" w:rsidTr="00697B22">
        <w:tc>
          <w:tcPr>
            <w:tcW w:w="5245" w:type="dxa"/>
          </w:tcPr>
          <w:p w:rsidR="00A51094" w:rsidRPr="00D75DD1" w:rsidRDefault="00D75DD1" w:rsidP="00697B22">
            <w:r w:rsidRPr="00D75DD1">
              <w:t>JDS Dolné Orešany</w:t>
            </w:r>
          </w:p>
        </w:tc>
        <w:tc>
          <w:tcPr>
            <w:tcW w:w="1843" w:type="dxa"/>
            <w:gridSpan w:val="2"/>
          </w:tcPr>
          <w:p w:rsidR="00A51094" w:rsidRPr="00D75DD1" w:rsidRDefault="0039262D" w:rsidP="00697B22">
            <w:r>
              <w:t xml:space="preserve">  </w:t>
            </w:r>
            <w:r w:rsidR="00E67BF3">
              <w:t xml:space="preserve">    1 2</w:t>
            </w:r>
            <w:r>
              <w:t>00</w:t>
            </w:r>
            <w:r w:rsidR="00D75DD1" w:rsidRPr="00D75DD1">
              <w:t xml:space="preserve"> EUR</w:t>
            </w:r>
          </w:p>
        </w:tc>
        <w:tc>
          <w:tcPr>
            <w:tcW w:w="1690" w:type="dxa"/>
            <w:gridSpan w:val="2"/>
          </w:tcPr>
          <w:p w:rsidR="00A51094" w:rsidRPr="00D75DD1" w:rsidRDefault="00E67BF3" w:rsidP="00697B22">
            <w:r>
              <w:t xml:space="preserve">   1 2</w:t>
            </w:r>
            <w:r w:rsidR="0039262D">
              <w:t>00</w:t>
            </w:r>
            <w:r w:rsidR="00D75DD1" w:rsidRPr="00D75DD1">
              <w:t xml:space="preserve"> EUR</w:t>
            </w:r>
          </w:p>
        </w:tc>
        <w:tc>
          <w:tcPr>
            <w:tcW w:w="861" w:type="dxa"/>
          </w:tcPr>
          <w:p w:rsidR="00A51094" w:rsidRPr="00D75DD1" w:rsidRDefault="00D75DD1" w:rsidP="00697B22">
            <w:r w:rsidRPr="00D75DD1">
              <w:t xml:space="preserve">        0</w:t>
            </w:r>
          </w:p>
        </w:tc>
      </w:tr>
      <w:tr w:rsidR="00A51094" w:rsidRPr="00747363" w:rsidTr="00697B22">
        <w:tc>
          <w:tcPr>
            <w:tcW w:w="5245" w:type="dxa"/>
          </w:tcPr>
          <w:p w:rsidR="00A51094" w:rsidRPr="00D75DD1" w:rsidRDefault="00D75DD1" w:rsidP="00697B22">
            <w:r>
              <w:t>Klub rekreač. bežcov Dolné Orešany</w:t>
            </w:r>
          </w:p>
        </w:tc>
        <w:tc>
          <w:tcPr>
            <w:tcW w:w="1843" w:type="dxa"/>
            <w:gridSpan w:val="2"/>
          </w:tcPr>
          <w:p w:rsidR="00A51094" w:rsidRPr="00242AC4" w:rsidRDefault="00D75DD1" w:rsidP="00697B22">
            <w:r w:rsidRPr="00242AC4">
              <w:t xml:space="preserve">    </w:t>
            </w:r>
            <w:r w:rsidR="0038215B">
              <w:t xml:space="preserve"> </w:t>
            </w:r>
            <w:r w:rsidR="00F4633D">
              <w:t xml:space="preserve"> 1 </w:t>
            </w:r>
            <w:r w:rsidR="00CC4688">
              <w:t>2</w:t>
            </w:r>
            <w:r w:rsidRPr="00242AC4">
              <w:t>00 EUR</w:t>
            </w:r>
          </w:p>
        </w:tc>
        <w:tc>
          <w:tcPr>
            <w:tcW w:w="1690" w:type="dxa"/>
            <w:gridSpan w:val="2"/>
          </w:tcPr>
          <w:p w:rsidR="00A51094" w:rsidRPr="00242AC4" w:rsidRDefault="00F4633D" w:rsidP="00697B22">
            <w:r>
              <w:t xml:space="preserve">   1 </w:t>
            </w:r>
            <w:r w:rsidR="00CC4688">
              <w:t>2</w:t>
            </w:r>
            <w:r w:rsidR="00D75DD1" w:rsidRPr="00242AC4">
              <w:t>00 EUR</w:t>
            </w:r>
          </w:p>
        </w:tc>
        <w:tc>
          <w:tcPr>
            <w:tcW w:w="861" w:type="dxa"/>
          </w:tcPr>
          <w:p w:rsidR="00A51094" w:rsidRPr="0038215B" w:rsidRDefault="00D75DD1" w:rsidP="00697B22">
            <w:r>
              <w:rPr>
                <w:b/>
              </w:rPr>
              <w:t xml:space="preserve">        </w:t>
            </w:r>
            <w:r w:rsidRPr="0038215B">
              <w:t>0</w:t>
            </w:r>
          </w:p>
        </w:tc>
      </w:tr>
      <w:tr w:rsidR="00A51094" w:rsidRPr="00747363" w:rsidTr="00697B22">
        <w:tc>
          <w:tcPr>
            <w:tcW w:w="5245" w:type="dxa"/>
          </w:tcPr>
          <w:p w:rsidR="00A51094" w:rsidRPr="00242AC4" w:rsidRDefault="00D75DD1" w:rsidP="00697B22">
            <w:r w:rsidRPr="00242AC4">
              <w:t>Priatelia vína</w:t>
            </w:r>
          </w:p>
        </w:tc>
        <w:tc>
          <w:tcPr>
            <w:tcW w:w="1843" w:type="dxa"/>
            <w:gridSpan w:val="2"/>
          </w:tcPr>
          <w:p w:rsidR="00A51094" w:rsidRPr="00242AC4" w:rsidRDefault="00D75DD1" w:rsidP="00697B22">
            <w:r w:rsidRPr="00242AC4">
              <w:t xml:space="preserve">        </w:t>
            </w:r>
            <w:r w:rsidR="0038215B">
              <w:t xml:space="preserve"> </w:t>
            </w:r>
            <w:r w:rsidR="00CC4688">
              <w:t>350</w:t>
            </w:r>
            <w:r w:rsidRPr="00242AC4">
              <w:t xml:space="preserve"> EUR</w:t>
            </w:r>
          </w:p>
        </w:tc>
        <w:tc>
          <w:tcPr>
            <w:tcW w:w="1690" w:type="dxa"/>
            <w:gridSpan w:val="2"/>
          </w:tcPr>
          <w:p w:rsidR="00A51094" w:rsidRPr="00242AC4" w:rsidRDefault="00D75DD1" w:rsidP="00697B22">
            <w:r w:rsidRPr="00242AC4">
              <w:t xml:space="preserve">      </w:t>
            </w:r>
            <w:r w:rsidR="00CC4688">
              <w:t>350</w:t>
            </w:r>
            <w:r w:rsidRPr="00242AC4">
              <w:t xml:space="preserve"> EUR</w:t>
            </w:r>
          </w:p>
        </w:tc>
        <w:tc>
          <w:tcPr>
            <w:tcW w:w="861" w:type="dxa"/>
          </w:tcPr>
          <w:p w:rsidR="00A51094" w:rsidRPr="00242AC4" w:rsidRDefault="00722064" w:rsidP="00697B22">
            <w:r>
              <w:t xml:space="preserve">        0</w:t>
            </w:r>
          </w:p>
        </w:tc>
      </w:tr>
      <w:tr w:rsidR="00A51094" w:rsidRPr="00747363" w:rsidTr="00697B22">
        <w:tc>
          <w:tcPr>
            <w:tcW w:w="5245" w:type="dxa"/>
          </w:tcPr>
          <w:p w:rsidR="00A51094" w:rsidRPr="00242AC4" w:rsidRDefault="00D75DD1" w:rsidP="00697B22">
            <w:r w:rsidRPr="00242AC4">
              <w:t>Drobnochovatelia</w:t>
            </w:r>
          </w:p>
        </w:tc>
        <w:tc>
          <w:tcPr>
            <w:tcW w:w="1843" w:type="dxa"/>
            <w:gridSpan w:val="2"/>
          </w:tcPr>
          <w:p w:rsidR="00A51094" w:rsidRPr="00242AC4" w:rsidRDefault="00D75DD1" w:rsidP="00697B22">
            <w:r w:rsidRPr="00242AC4">
              <w:t xml:space="preserve">      </w:t>
            </w:r>
            <w:r w:rsidR="0038215B">
              <w:t xml:space="preserve"> </w:t>
            </w:r>
            <w:r w:rsidR="00F4633D">
              <w:t xml:space="preserve">  300</w:t>
            </w:r>
            <w:r w:rsidRPr="00242AC4">
              <w:t xml:space="preserve"> EUR</w:t>
            </w:r>
          </w:p>
        </w:tc>
        <w:tc>
          <w:tcPr>
            <w:tcW w:w="1690" w:type="dxa"/>
            <w:gridSpan w:val="2"/>
          </w:tcPr>
          <w:p w:rsidR="00A51094" w:rsidRPr="00242AC4" w:rsidRDefault="000176E9" w:rsidP="00697B22">
            <w:r>
              <w:t xml:space="preserve">     </w:t>
            </w:r>
            <w:r w:rsidR="00CC4688">
              <w:t xml:space="preserve">  300</w:t>
            </w:r>
            <w:r w:rsidR="00D75DD1" w:rsidRPr="00242AC4">
              <w:t xml:space="preserve"> EUR</w:t>
            </w:r>
          </w:p>
        </w:tc>
        <w:tc>
          <w:tcPr>
            <w:tcW w:w="861" w:type="dxa"/>
          </w:tcPr>
          <w:p w:rsidR="00A51094" w:rsidRPr="00242AC4" w:rsidRDefault="0038215B" w:rsidP="00697B22">
            <w:r>
              <w:t xml:space="preserve">   </w:t>
            </w:r>
            <w:r w:rsidR="001500C0">
              <w:t xml:space="preserve">   </w:t>
            </w:r>
            <w:r>
              <w:t xml:space="preserve"> </w:t>
            </w:r>
            <w:r w:rsidR="00CC4688">
              <w:t>0</w:t>
            </w:r>
          </w:p>
        </w:tc>
      </w:tr>
      <w:tr w:rsidR="001500C0" w:rsidRPr="00E67BF3" w:rsidTr="00697B22">
        <w:tc>
          <w:tcPr>
            <w:tcW w:w="5245" w:type="dxa"/>
          </w:tcPr>
          <w:p w:rsidR="001500C0" w:rsidRDefault="001500C0" w:rsidP="00FF6DA7">
            <w:pPr>
              <w:tabs>
                <w:tab w:val="left" w:pos="3060"/>
                <w:tab w:val="left" w:pos="5400"/>
                <w:tab w:val="left" w:pos="7560"/>
              </w:tabs>
              <w:jc w:val="both"/>
            </w:pPr>
            <w:r>
              <w:t xml:space="preserve">Rímskokatolícka cirkev                                          </w:t>
            </w:r>
          </w:p>
        </w:tc>
        <w:tc>
          <w:tcPr>
            <w:tcW w:w="1843" w:type="dxa"/>
            <w:gridSpan w:val="2"/>
          </w:tcPr>
          <w:p w:rsidR="001500C0" w:rsidRDefault="001500C0" w:rsidP="00FF6DA7">
            <w:r>
              <w:t xml:space="preserve">      1 500 EUR</w:t>
            </w:r>
          </w:p>
        </w:tc>
        <w:tc>
          <w:tcPr>
            <w:tcW w:w="1690" w:type="dxa"/>
            <w:gridSpan w:val="2"/>
          </w:tcPr>
          <w:p w:rsidR="001500C0" w:rsidRDefault="001500C0" w:rsidP="00FF6DA7">
            <w:r>
              <w:t xml:space="preserve">    1 500 EUR</w:t>
            </w:r>
          </w:p>
        </w:tc>
        <w:tc>
          <w:tcPr>
            <w:tcW w:w="861" w:type="dxa"/>
          </w:tcPr>
          <w:p w:rsidR="001500C0" w:rsidRDefault="001500C0" w:rsidP="00FF6DA7">
            <w:r>
              <w:t xml:space="preserve">       0</w:t>
            </w:r>
          </w:p>
        </w:tc>
      </w:tr>
      <w:tr w:rsidR="001500C0" w:rsidTr="00842406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5245" w:type="dxa"/>
          </w:tcPr>
          <w:p w:rsidR="001500C0" w:rsidRDefault="001500C0" w:rsidP="00697B22">
            <w:pPr>
              <w:tabs>
                <w:tab w:val="left" w:pos="3060"/>
                <w:tab w:val="left" w:pos="5400"/>
                <w:tab w:val="left" w:pos="7560"/>
              </w:tabs>
              <w:jc w:val="both"/>
            </w:pPr>
          </w:p>
        </w:tc>
        <w:tc>
          <w:tcPr>
            <w:tcW w:w="1830" w:type="dxa"/>
            <w:shd w:val="clear" w:color="auto" w:fill="auto"/>
          </w:tcPr>
          <w:p w:rsidR="001500C0" w:rsidRDefault="001500C0"/>
        </w:tc>
        <w:tc>
          <w:tcPr>
            <w:tcW w:w="1695" w:type="dxa"/>
            <w:gridSpan w:val="2"/>
            <w:shd w:val="clear" w:color="auto" w:fill="auto"/>
          </w:tcPr>
          <w:p w:rsidR="001500C0" w:rsidRDefault="001500C0"/>
        </w:tc>
        <w:tc>
          <w:tcPr>
            <w:tcW w:w="869" w:type="dxa"/>
            <w:gridSpan w:val="2"/>
            <w:shd w:val="clear" w:color="auto" w:fill="auto"/>
          </w:tcPr>
          <w:p w:rsidR="001500C0" w:rsidRDefault="001500C0"/>
        </w:tc>
      </w:tr>
    </w:tbl>
    <w:p w:rsidR="00A51094" w:rsidRDefault="00697B22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  <w:r>
        <w:t xml:space="preserve">          </w:t>
      </w:r>
    </w:p>
    <w:p w:rsidR="00A51094" w:rsidRDefault="00A51094" w:rsidP="00A51094">
      <w:pPr>
        <w:jc w:val="both"/>
      </w:pPr>
      <w:r>
        <w:t>K 31.12.</w:t>
      </w:r>
      <w:r w:rsidR="001500C0">
        <w:t>2019</w:t>
      </w:r>
      <w:r>
        <w:t xml:space="preserve"> boli vyúčtované všetky dotácie, ktoré boli po</w:t>
      </w:r>
      <w:r w:rsidR="00635715">
        <w:t xml:space="preserve">skytnuté v súlade so VZN č. </w:t>
      </w:r>
      <w:r w:rsidR="00475BDD">
        <w:t>2/2016</w:t>
      </w:r>
      <w:r>
        <w:t xml:space="preserve"> o dotáciách.</w:t>
      </w:r>
    </w:p>
    <w:p w:rsidR="00A51094" w:rsidRDefault="00A51094" w:rsidP="00A51094">
      <w:pPr>
        <w:ind w:left="360"/>
        <w:jc w:val="both"/>
      </w:pPr>
    </w:p>
    <w:p w:rsidR="003A26B5" w:rsidRDefault="00801AED" w:rsidP="003A26B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3A26B5">
        <w:rPr>
          <w:b/>
          <w:color w:val="0000FF"/>
          <w:sz w:val="28"/>
          <w:szCs w:val="28"/>
        </w:rPr>
        <w:t>. Podnikateľská činnosť</w:t>
      </w:r>
    </w:p>
    <w:p w:rsidR="003A26B5" w:rsidRPr="003A26B5" w:rsidRDefault="003A26B5" w:rsidP="003A26B5">
      <w:pPr>
        <w:rPr>
          <w:color w:val="000000"/>
        </w:rPr>
      </w:pPr>
      <w:r w:rsidRPr="003A26B5">
        <w:rPr>
          <w:color w:val="000000"/>
        </w:rPr>
        <w:t>Obec Dolné Orešany nevykonáva podnikateľskú činnosť</w:t>
      </w:r>
    </w:p>
    <w:p w:rsidR="00830B8E" w:rsidRPr="003A26B5" w:rsidRDefault="00830B8E" w:rsidP="00A51094">
      <w:pPr>
        <w:ind w:left="360"/>
        <w:jc w:val="both"/>
        <w:rPr>
          <w:color w:val="000000"/>
        </w:rPr>
      </w:pPr>
    </w:p>
    <w:p w:rsidR="00830B8E" w:rsidRDefault="00830B8E" w:rsidP="00A51094">
      <w:pPr>
        <w:ind w:left="360"/>
        <w:jc w:val="both"/>
      </w:pPr>
    </w:p>
    <w:p w:rsidR="00830B8E" w:rsidRDefault="00830B8E" w:rsidP="00A51094">
      <w:pPr>
        <w:ind w:left="360"/>
        <w:jc w:val="both"/>
      </w:pPr>
    </w:p>
    <w:p w:rsidR="00727D46" w:rsidRPr="00050030" w:rsidRDefault="00801AED" w:rsidP="00727D4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635715" w:rsidRPr="00E7243F" w:rsidRDefault="00635715" w:rsidP="00635715">
      <w:pPr>
        <w:rPr>
          <w:color w:val="0000FF"/>
        </w:rPr>
      </w:pPr>
      <w:r w:rsidRPr="00E7243F">
        <w:rPr>
          <w:color w:val="0000FF"/>
        </w:rPr>
        <w:t xml:space="preserve">a) </w:t>
      </w:r>
      <w:r>
        <w:rPr>
          <w:color w:val="0000FF"/>
        </w:rPr>
        <w:t xml:space="preserve"> </w:t>
      </w:r>
      <w:r w:rsidRPr="00E7243F">
        <w:rPr>
          <w:color w:val="0000FF"/>
        </w:rPr>
        <w:t>voči zriadeným právnickým osobám – rozpočtovej organizácie</w:t>
      </w:r>
    </w:p>
    <w:p w:rsidR="00727D46" w:rsidRPr="00981D0C" w:rsidRDefault="00635715" w:rsidP="00635715">
      <w:r>
        <w:t>b) voči štátnemu rozpočtu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lastRenderedPageBreak/>
        <w:t>Finančné usporiadanie voči zriadeným a založeným právnickým osobám</w:t>
      </w:r>
    </w:p>
    <w:p w:rsidR="006F41AB" w:rsidRDefault="006F41AB" w:rsidP="00DC4396">
      <w:pPr>
        <w:jc w:val="both"/>
        <w:rPr>
          <w:color w:val="FF0000"/>
          <w:u w:val="single"/>
        </w:rPr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635715" w:rsidRDefault="00635715" w:rsidP="00B2682F">
      <w:pPr>
        <w:jc w:val="both"/>
        <w:rPr>
          <w:color w:val="FF0000"/>
          <w:u w:val="single"/>
        </w:rPr>
      </w:pPr>
    </w:p>
    <w:p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917BC" w:rsidRDefault="000917BC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5"/>
        <w:gridCol w:w="2126"/>
        <w:gridCol w:w="2268"/>
      </w:tblGrid>
      <w:tr w:rsidR="000504C3" w:rsidTr="003B1AA3">
        <w:tc>
          <w:tcPr>
            <w:tcW w:w="3085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1985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 w:rsidTr="003B1AA3">
        <w:tc>
          <w:tcPr>
            <w:tcW w:w="3085" w:type="dxa"/>
          </w:tcPr>
          <w:p w:rsidR="000504C3" w:rsidRDefault="00635715" w:rsidP="00747363">
            <w:pPr>
              <w:jc w:val="both"/>
              <w:rPr>
                <w:b/>
              </w:rPr>
            </w:pPr>
            <w:r w:rsidRPr="00BE6AE7">
              <w:rPr>
                <w:b/>
              </w:rPr>
              <w:t>ZŠ s</w:t>
            </w:r>
            <w:r w:rsidR="003B1AA3" w:rsidRPr="00BE6AE7">
              <w:rPr>
                <w:b/>
              </w:rPr>
              <w:t> </w:t>
            </w:r>
            <w:r w:rsidRPr="00BE6AE7">
              <w:rPr>
                <w:b/>
              </w:rPr>
              <w:t>MŠ</w:t>
            </w:r>
            <w:r w:rsidR="003B1AA3" w:rsidRPr="00BE6AE7">
              <w:rPr>
                <w:b/>
              </w:rPr>
              <w:t>- na bežné výdavky</w:t>
            </w:r>
          </w:p>
          <w:p w:rsidR="00732654" w:rsidRPr="00BE6AE7" w:rsidRDefault="00732654" w:rsidP="00747363">
            <w:pPr>
              <w:jc w:val="both"/>
              <w:rPr>
                <w:b/>
              </w:rPr>
            </w:pPr>
            <w:r>
              <w:rPr>
                <w:b/>
              </w:rPr>
              <w:t>z toho:</w:t>
            </w:r>
          </w:p>
        </w:tc>
        <w:tc>
          <w:tcPr>
            <w:tcW w:w="1985" w:type="dxa"/>
          </w:tcPr>
          <w:p w:rsidR="000504C3" w:rsidRPr="00BE6AE7" w:rsidRDefault="00BE6AE7" w:rsidP="006026B0">
            <w:pPr>
              <w:jc w:val="right"/>
              <w:rPr>
                <w:b/>
              </w:rPr>
            </w:pPr>
            <w:r w:rsidRPr="00BE6AE7">
              <w:rPr>
                <w:b/>
              </w:rPr>
              <w:t>170 993,09</w:t>
            </w:r>
          </w:p>
        </w:tc>
        <w:tc>
          <w:tcPr>
            <w:tcW w:w="2126" w:type="dxa"/>
          </w:tcPr>
          <w:p w:rsidR="000504C3" w:rsidRPr="00BE6AE7" w:rsidRDefault="00BE6AE7" w:rsidP="006026B0">
            <w:pPr>
              <w:jc w:val="right"/>
              <w:rPr>
                <w:b/>
              </w:rPr>
            </w:pPr>
            <w:r w:rsidRPr="00BE6AE7">
              <w:rPr>
                <w:b/>
              </w:rPr>
              <w:t>170 993,09</w:t>
            </w:r>
          </w:p>
        </w:tc>
        <w:tc>
          <w:tcPr>
            <w:tcW w:w="2268" w:type="dxa"/>
          </w:tcPr>
          <w:p w:rsidR="000504C3" w:rsidRDefault="00635715" w:rsidP="00747363">
            <w:pPr>
              <w:jc w:val="both"/>
            </w:pPr>
            <w:r>
              <w:t xml:space="preserve">                 0</w:t>
            </w:r>
          </w:p>
        </w:tc>
      </w:tr>
      <w:tr w:rsidR="000504C3" w:rsidTr="003B1AA3">
        <w:tc>
          <w:tcPr>
            <w:tcW w:w="3085" w:type="dxa"/>
          </w:tcPr>
          <w:p w:rsidR="000504C3" w:rsidRDefault="00E40345" w:rsidP="00DD1C4E">
            <w:pPr>
              <w:numPr>
                <w:ilvl w:val="0"/>
                <w:numId w:val="36"/>
              </w:numPr>
            </w:pPr>
            <w:r>
              <w:t>z</w:t>
            </w:r>
            <w:r w:rsidR="00732654">
              <w:t> </w:t>
            </w:r>
            <w:r>
              <w:t>podielu</w:t>
            </w:r>
            <w:r w:rsidR="00732654">
              <w:t xml:space="preserve"> </w:t>
            </w:r>
            <w:r>
              <w:t>výnosu dane</w:t>
            </w:r>
            <w:r w:rsidR="00DD1C4E">
              <w:t xml:space="preserve"> podľa VZN</w:t>
            </w:r>
          </w:p>
        </w:tc>
        <w:tc>
          <w:tcPr>
            <w:tcW w:w="1985" w:type="dxa"/>
          </w:tcPr>
          <w:p w:rsidR="000504C3" w:rsidRDefault="00BF3B0A" w:rsidP="00732654">
            <w:pPr>
              <w:jc w:val="right"/>
            </w:pPr>
            <w:r>
              <w:t>1</w:t>
            </w:r>
            <w:r w:rsidR="00800DC7">
              <w:t>5</w:t>
            </w:r>
            <w:r w:rsidR="00732654">
              <w:t>7</w:t>
            </w:r>
            <w:r w:rsidR="00800DC7">
              <w:t> </w:t>
            </w:r>
            <w:r w:rsidR="00732654">
              <w:t>7</w:t>
            </w:r>
            <w:r w:rsidR="00800DC7">
              <w:t>4</w:t>
            </w:r>
            <w:r w:rsidR="00732654">
              <w:t>4</w:t>
            </w:r>
            <w:r w:rsidR="00800DC7">
              <w:t>,</w:t>
            </w:r>
            <w:r w:rsidR="00732654">
              <w:t>00</w:t>
            </w:r>
          </w:p>
        </w:tc>
        <w:tc>
          <w:tcPr>
            <w:tcW w:w="2126" w:type="dxa"/>
          </w:tcPr>
          <w:p w:rsidR="000504C3" w:rsidRDefault="00BF3B0A" w:rsidP="00732654">
            <w:pPr>
              <w:jc w:val="right"/>
            </w:pPr>
            <w:r>
              <w:t>1</w:t>
            </w:r>
            <w:r w:rsidR="00800DC7">
              <w:t>5</w:t>
            </w:r>
            <w:r w:rsidR="00732654">
              <w:t>7</w:t>
            </w:r>
            <w:r w:rsidR="00800DC7">
              <w:t> </w:t>
            </w:r>
            <w:r w:rsidR="00732654">
              <w:t>7</w:t>
            </w:r>
            <w:r w:rsidR="00800DC7">
              <w:t>4</w:t>
            </w:r>
            <w:r w:rsidR="00732654">
              <w:t>4</w:t>
            </w:r>
            <w:r w:rsidR="00800DC7">
              <w:t>,</w:t>
            </w:r>
            <w:r w:rsidR="00732654">
              <w:t>00</w:t>
            </w:r>
          </w:p>
        </w:tc>
        <w:tc>
          <w:tcPr>
            <w:tcW w:w="2268" w:type="dxa"/>
          </w:tcPr>
          <w:p w:rsidR="000504C3" w:rsidRDefault="00E40345" w:rsidP="00747363">
            <w:pPr>
              <w:jc w:val="both"/>
            </w:pPr>
            <w:r>
              <w:t xml:space="preserve">               </w:t>
            </w:r>
            <w:r w:rsidR="001A3A29">
              <w:t xml:space="preserve"> </w:t>
            </w:r>
            <w:r>
              <w:t xml:space="preserve"> 0</w:t>
            </w:r>
          </w:p>
        </w:tc>
      </w:tr>
      <w:tr w:rsidR="00732654" w:rsidTr="003B1AA3">
        <w:tc>
          <w:tcPr>
            <w:tcW w:w="3085" w:type="dxa"/>
          </w:tcPr>
          <w:p w:rsidR="00732654" w:rsidRDefault="00E91624" w:rsidP="00DD1C4E">
            <w:pPr>
              <w:numPr>
                <w:ilvl w:val="0"/>
                <w:numId w:val="32"/>
              </w:numPr>
            </w:pPr>
            <w:r>
              <w:t xml:space="preserve">z podielu výnosu dane </w:t>
            </w:r>
            <w:r w:rsidR="00DD1C4E">
              <w:t>na ohrevný pult</w:t>
            </w:r>
          </w:p>
        </w:tc>
        <w:tc>
          <w:tcPr>
            <w:tcW w:w="1985" w:type="dxa"/>
          </w:tcPr>
          <w:p w:rsidR="00732654" w:rsidRDefault="00DD1C4E" w:rsidP="00732654">
            <w:pPr>
              <w:jc w:val="right"/>
            </w:pPr>
            <w:r>
              <w:t>1 672,32</w:t>
            </w:r>
          </w:p>
        </w:tc>
        <w:tc>
          <w:tcPr>
            <w:tcW w:w="2126" w:type="dxa"/>
          </w:tcPr>
          <w:p w:rsidR="00732654" w:rsidRDefault="00DD1C4E" w:rsidP="00732654">
            <w:pPr>
              <w:jc w:val="right"/>
            </w:pPr>
            <w:r>
              <w:t>1 672,32</w:t>
            </w:r>
          </w:p>
        </w:tc>
        <w:tc>
          <w:tcPr>
            <w:tcW w:w="2268" w:type="dxa"/>
          </w:tcPr>
          <w:p w:rsidR="00732654" w:rsidRDefault="00DD1C4E" w:rsidP="00DD1C4E">
            <w:pPr>
              <w:jc w:val="center"/>
            </w:pPr>
            <w:r>
              <w:t>0</w:t>
            </w:r>
          </w:p>
        </w:tc>
      </w:tr>
      <w:tr w:rsidR="000504C3" w:rsidTr="003B1AA3">
        <w:tc>
          <w:tcPr>
            <w:tcW w:w="3085" w:type="dxa"/>
          </w:tcPr>
          <w:p w:rsidR="000504C3" w:rsidRDefault="00E40345" w:rsidP="00DD1C4E">
            <w:pPr>
              <w:numPr>
                <w:ilvl w:val="0"/>
                <w:numId w:val="32"/>
              </w:numPr>
            </w:pPr>
            <w:r>
              <w:t>vlastné príjmy ZŠ</w:t>
            </w:r>
            <w:r w:rsidR="00475BDD">
              <w:t>(okrem stravného)</w:t>
            </w:r>
          </w:p>
        </w:tc>
        <w:tc>
          <w:tcPr>
            <w:tcW w:w="1985" w:type="dxa"/>
          </w:tcPr>
          <w:p w:rsidR="000504C3" w:rsidRDefault="00BF3B0A" w:rsidP="006026B0">
            <w:pPr>
              <w:jc w:val="right"/>
            </w:pPr>
            <w:r>
              <w:t>1</w:t>
            </w:r>
            <w:r w:rsidR="00800DC7">
              <w:t>1 576,77</w:t>
            </w:r>
          </w:p>
        </w:tc>
        <w:tc>
          <w:tcPr>
            <w:tcW w:w="2126" w:type="dxa"/>
          </w:tcPr>
          <w:p w:rsidR="000504C3" w:rsidRDefault="00BF3B0A" w:rsidP="006026B0">
            <w:pPr>
              <w:jc w:val="right"/>
            </w:pPr>
            <w:r>
              <w:t>1</w:t>
            </w:r>
            <w:r w:rsidR="00800DC7">
              <w:t>1 576,77</w:t>
            </w:r>
          </w:p>
        </w:tc>
        <w:tc>
          <w:tcPr>
            <w:tcW w:w="2268" w:type="dxa"/>
          </w:tcPr>
          <w:p w:rsidR="000504C3" w:rsidRDefault="007C2297" w:rsidP="00747363">
            <w:pPr>
              <w:jc w:val="both"/>
            </w:pPr>
            <w:r>
              <w:t xml:space="preserve">                </w:t>
            </w:r>
            <w:r w:rsidR="001A3A29">
              <w:t xml:space="preserve"> </w:t>
            </w:r>
            <w:r>
              <w:t>0</w:t>
            </w:r>
          </w:p>
        </w:tc>
      </w:tr>
      <w:tr w:rsidR="003146C9" w:rsidTr="003B1AA3">
        <w:tc>
          <w:tcPr>
            <w:tcW w:w="3085" w:type="dxa"/>
          </w:tcPr>
          <w:p w:rsidR="003146C9" w:rsidRDefault="003146C9" w:rsidP="00152995">
            <w:pPr>
              <w:jc w:val="both"/>
              <w:rPr>
                <w:b/>
              </w:rPr>
            </w:pPr>
            <w:r w:rsidRPr="00BE6AE7">
              <w:rPr>
                <w:b/>
              </w:rPr>
              <w:t xml:space="preserve">ZŠ s MŠ – na kap. </w:t>
            </w:r>
            <w:r w:rsidR="00732654">
              <w:rPr>
                <w:b/>
              </w:rPr>
              <w:t>v</w:t>
            </w:r>
            <w:r w:rsidRPr="00BE6AE7">
              <w:rPr>
                <w:b/>
              </w:rPr>
              <w:t>ýdavky</w:t>
            </w:r>
          </w:p>
          <w:p w:rsidR="00732654" w:rsidRPr="00BE6AE7" w:rsidRDefault="00732654" w:rsidP="00152995">
            <w:pPr>
              <w:jc w:val="both"/>
              <w:rPr>
                <w:b/>
              </w:rPr>
            </w:pPr>
            <w:r>
              <w:rPr>
                <w:b/>
              </w:rPr>
              <w:t>z vlastných príjmov ZŠ</w:t>
            </w:r>
          </w:p>
        </w:tc>
        <w:tc>
          <w:tcPr>
            <w:tcW w:w="1985" w:type="dxa"/>
          </w:tcPr>
          <w:p w:rsidR="003146C9" w:rsidRPr="00BE6AE7" w:rsidRDefault="00800DC7" w:rsidP="006026B0">
            <w:pPr>
              <w:jc w:val="right"/>
              <w:rPr>
                <w:b/>
              </w:rPr>
            </w:pPr>
            <w:r w:rsidRPr="00BE6AE7">
              <w:rPr>
                <w:b/>
              </w:rPr>
              <w:t>3</w:t>
            </w:r>
            <w:r w:rsidR="00C87700">
              <w:rPr>
                <w:b/>
              </w:rPr>
              <w:t xml:space="preserve"> </w:t>
            </w:r>
            <w:r w:rsidRPr="00BE6AE7">
              <w:rPr>
                <w:b/>
              </w:rPr>
              <w:t>940,14</w:t>
            </w:r>
            <w:r w:rsidR="00E40345" w:rsidRPr="00BE6AE7">
              <w:rPr>
                <w:b/>
              </w:rPr>
              <w:t xml:space="preserve">       </w:t>
            </w:r>
            <w:r w:rsidR="003146C9" w:rsidRPr="00BE6AE7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3146C9" w:rsidRPr="00732654" w:rsidRDefault="00800DC7" w:rsidP="006026B0">
            <w:pPr>
              <w:jc w:val="right"/>
              <w:rPr>
                <w:b/>
              </w:rPr>
            </w:pPr>
            <w:r w:rsidRPr="00732654">
              <w:rPr>
                <w:b/>
              </w:rPr>
              <w:t>3</w:t>
            </w:r>
            <w:r w:rsidR="00C87700" w:rsidRPr="00732654">
              <w:rPr>
                <w:b/>
              </w:rPr>
              <w:t xml:space="preserve"> </w:t>
            </w:r>
            <w:r w:rsidRPr="00732654">
              <w:rPr>
                <w:b/>
              </w:rPr>
              <w:t>940,14</w:t>
            </w:r>
            <w:r w:rsidR="003146C9" w:rsidRPr="00732654">
              <w:rPr>
                <w:b/>
              </w:rPr>
              <w:t xml:space="preserve">         </w:t>
            </w:r>
          </w:p>
        </w:tc>
        <w:tc>
          <w:tcPr>
            <w:tcW w:w="2268" w:type="dxa"/>
          </w:tcPr>
          <w:p w:rsidR="003146C9" w:rsidRPr="00732654" w:rsidRDefault="003146C9" w:rsidP="00152995">
            <w:pPr>
              <w:jc w:val="both"/>
            </w:pPr>
            <w:r w:rsidRPr="00732654">
              <w:t xml:space="preserve">                 0</w:t>
            </w:r>
          </w:p>
        </w:tc>
      </w:tr>
    </w:tbl>
    <w:p w:rsidR="000504C3" w:rsidRDefault="000504C3" w:rsidP="00B2682F">
      <w:pPr>
        <w:jc w:val="both"/>
      </w:pPr>
    </w:p>
    <w:p w:rsidR="000504C3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</w:t>
      </w:r>
      <w:r w:rsidR="00977A52">
        <w:rPr>
          <w:b/>
        </w:rPr>
        <w:t xml:space="preserve">zo </w:t>
      </w:r>
      <w:r>
        <w:rPr>
          <w:b/>
        </w:rPr>
        <w:t>ŠR</w:t>
      </w:r>
    </w:p>
    <w:p w:rsidR="00524C0A" w:rsidRDefault="00524C0A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15"/>
        <w:gridCol w:w="11"/>
        <w:gridCol w:w="2277"/>
        <w:gridCol w:w="7"/>
      </w:tblGrid>
      <w:tr w:rsidR="000504C3" w:rsidTr="0026297E">
        <w:trPr>
          <w:gridAfter w:val="1"/>
          <w:wAfter w:w="7" w:type="dxa"/>
          <w:trHeight w:val="791"/>
        </w:trPr>
        <w:tc>
          <w:tcPr>
            <w:tcW w:w="2802" w:type="dxa"/>
            <w:shd w:val="clear" w:color="auto" w:fill="D9D9D9"/>
          </w:tcPr>
          <w:p w:rsidR="000504C3" w:rsidRDefault="000504C3" w:rsidP="00FC3219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FC32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0504C3" w:rsidRDefault="00865757" w:rsidP="00FC32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77" w:type="dxa"/>
            <w:shd w:val="clear" w:color="auto" w:fill="D9D9D9"/>
          </w:tcPr>
          <w:p w:rsidR="000504C3" w:rsidRDefault="000504C3" w:rsidP="00FC3219">
            <w:pPr>
              <w:jc w:val="center"/>
            </w:pPr>
            <w:r>
              <w:t xml:space="preserve">Rozdiel </w:t>
            </w:r>
          </w:p>
        </w:tc>
      </w:tr>
      <w:tr w:rsidR="000504C3" w:rsidTr="00033D10">
        <w:trPr>
          <w:gridAfter w:val="1"/>
          <w:wAfter w:w="7" w:type="dxa"/>
        </w:trPr>
        <w:tc>
          <w:tcPr>
            <w:tcW w:w="2802" w:type="dxa"/>
            <w:tcBorders>
              <w:bottom w:val="single" w:sz="4" w:space="0" w:color="auto"/>
            </w:tcBorders>
          </w:tcPr>
          <w:p w:rsidR="000504C3" w:rsidRDefault="00C606B7" w:rsidP="00CF266A">
            <w:pPr>
              <w:jc w:val="both"/>
            </w:pPr>
            <w:r>
              <w:t xml:space="preserve">ZŠ </w:t>
            </w:r>
            <w:r w:rsidR="00D36A32">
              <w:t>s</w:t>
            </w:r>
            <w:r>
              <w:t> </w:t>
            </w:r>
            <w:r w:rsidR="00D36A32">
              <w:t>MŠ</w:t>
            </w:r>
            <w:r>
              <w:t xml:space="preserve"> na prenesený výkon na </w:t>
            </w:r>
            <w:r w:rsidR="00CF266A">
              <w:t>-normatívne</w:t>
            </w:r>
            <w:r>
              <w:t xml:space="preserve"> </w:t>
            </w:r>
            <w:r w:rsidR="00CF266A">
              <w:t>prostriedky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04C3" w:rsidRDefault="00CF266A" w:rsidP="00CF266A">
            <w:pPr>
              <w:jc w:val="both"/>
            </w:pPr>
            <w:r>
              <w:t xml:space="preserve">        311 365,00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504C3" w:rsidRDefault="00D36A32" w:rsidP="00CF266A">
            <w:pPr>
              <w:jc w:val="both"/>
            </w:pPr>
            <w:r>
              <w:t xml:space="preserve">        </w:t>
            </w:r>
            <w:r w:rsidR="00CF266A">
              <w:t>297 263,00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504C3" w:rsidRDefault="00590F16" w:rsidP="0026297E">
            <w:pPr>
              <w:jc w:val="both"/>
            </w:pPr>
            <w:r>
              <w:t xml:space="preserve">          </w:t>
            </w:r>
            <w:r w:rsidR="00362A27">
              <w:t>14 102</w:t>
            </w:r>
            <w:r w:rsidR="0026297E">
              <w:t>,00</w:t>
            </w:r>
          </w:p>
        </w:tc>
      </w:tr>
      <w:tr w:rsidR="000504C3" w:rsidTr="00033D10">
        <w:trPr>
          <w:gridAfter w:val="1"/>
          <w:wAfter w:w="7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C3" w:rsidRDefault="00FC3219" w:rsidP="00FC3219">
            <w:pPr>
              <w:jc w:val="both"/>
            </w:pPr>
            <w:r>
              <w:t>ZŠ s MŠ na prenesený</w:t>
            </w:r>
          </w:p>
          <w:p w:rsidR="00FC3219" w:rsidRDefault="00FC3219" w:rsidP="00FC3219">
            <w:pPr>
              <w:jc w:val="both"/>
            </w:pPr>
            <w:r>
              <w:t>Výkon – nenormatívne</w:t>
            </w:r>
          </w:p>
          <w:p w:rsidR="00FC3219" w:rsidRDefault="00FC3219" w:rsidP="00FC3219">
            <w:pPr>
              <w:jc w:val="both"/>
            </w:pPr>
            <w:r>
              <w:t>prostriedky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C3" w:rsidRPr="00800DC7" w:rsidRDefault="00FC3219" w:rsidP="00FC3219">
            <w:pPr>
              <w:jc w:val="both"/>
            </w:pPr>
            <w:r w:rsidRPr="00800DC7">
              <w:t xml:space="preserve">      </w:t>
            </w:r>
            <w:r w:rsidR="001F5CAF" w:rsidRPr="00800DC7">
              <w:t xml:space="preserve"> </w:t>
            </w:r>
            <w:r w:rsidRPr="00800DC7">
              <w:t xml:space="preserve">  </w:t>
            </w:r>
            <w:r w:rsidR="00800DC7" w:rsidRPr="00800DC7">
              <w:t>8 379,00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C3" w:rsidRPr="00800DC7" w:rsidRDefault="00FC3219" w:rsidP="00FC3219">
            <w:pPr>
              <w:jc w:val="both"/>
            </w:pPr>
            <w:r w:rsidRPr="00800DC7">
              <w:t xml:space="preserve">        </w:t>
            </w:r>
            <w:r w:rsidR="001F5CAF" w:rsidRPr="00800DC7">
              <w:t xml:space="preserve"> </w:t>
            </w:r>
            <w:r w:rsidRPr="00800DC7">
              <w:t xml:space="preserve"> </w:t>
            </w:r>
            <w:r w:rsidR="00800DC7" w:rsidRPr="00800DC7">
              <w:t>8 379,00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C3" w:rsidRPr="00800DC7" w:rsidRDefault="00FC3219" w:rsidP="005F3AA4">
            <w:pPr>
              <w:jc w:val="both"/>
            </w:pPr>
            <w:r w:rsidRPr="00800DC7">
              <w:t xml:space="preserve">       </w:t>
            </w:r>
            <w:r w:rsidR="00BF3B0A" w:rsidRPr="00800DC7">
              <w:t xml:space="preserve">    </w:t>
            </w:r>
            <w:r w:rsidR="001A3A29" w:rsidRPr="00800DC7">
              <w:t xml:space="preserve">  </w:t>
            </w:r>
            <w:r w:rsidR="00BF3B0A" w:rsidRPr="00800DC7">
              <w:t xml:space="preserve"> </w:t>
            </w:r>
            <w:r w:rsidRPr="00800DC7">
              <w:t xml:space="preserve"> </w:t>
            </w:r>
            <w:r w:rsidR="005F3AA4" w:rsidRPr="00800DC7">
              <w:t>0,00</w:t>
            </w:r>
          </w:p>
        </w:tc>
      </w:tr>
      <w:tr w:rsidR="000504C3" w:rsidTr="00033D10">
        <w:trPr>
          <w:gridAfter w:val="1"/>
          <w:wAfter w:w="7" w:type="dxa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0504C3" w:rsidP="00FC3219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0504C3" w:rsidP="00FC3219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0504C3" w:rsidP="00FC3219">
            <w:pPr>
              <w:jc w:val="both"/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0504C3" w:rsidP="00FC3219">
            <w:pPr>
              <w:jc w:val="both"/>
            </w:pPr>
          </w:p>
        </w:tc>
      </w:tr>
      <w:tr w:rsidR="000504C3" w:rsidTr="00033D10">
        <w:trPr>
          <w:gridAfter w:val="1"/>
          <w:wAfter w:w="7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FC3219" w:rsidP="00FC3219">
            <w:pPr>
              <w:jc w:val="both"/>
            </w:pPr>
            <w:r>
              <w:t>ZŠ s MŠ na pren. výkon</w:t>
            </w:r>
          </w:p>
          <w:p w:rsidR="00FC3219" w:rsidRDefault="00FC3219" w:rsidP="00FC3219">
            <w:pPr>
              <w:jc w:val="both"/>
            </w:pPr>
            <w:r>
              <w:t>Kap.výdavky</w:t>
            </w:r>
          </w:p>
          <w:p w:rsidR="00FC3219" w:rsidRDefault="00FC3219" w:rsidP="00FC3219">
            <w:pPr>
              <w:jc w:val="both"/>
            </w:pPr>
          </w:p>
          <w:p w:rsidR="00FC3219" w:rsidRDefault="00FC3219" w:rsidP="00FC321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FC3219" w:rsidP="005F3AA4">
            <w:pPr>
              <w:jc w:val="both"/>
            </w:pPr>
            <w:r>
              <w:t xml:space="preserve">       </w:t>
            </w:r>
            <w:r w:rsidR="001F5CAF">
              <w:t xml:space="preserve">    </w:t>
            </w:r>
            <w:r>
              <w:t xml:space="preserve">  </w:t>
            </w:r>
            <w:r w:rsidR="005F3AA4"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FC3219" w:rsidP="005F3AA4">
            <w:pPr>
              <w:jc w:val="both"/>
            </w:pPr>
            <w:r>
              <w:t xml:space="preserve">      </w:t>
            </w:r>
            <w:r w:rsidR="001F5CAF">
              <w:t xml:space="preserve">    </w:t>
            </w:r>
            <w:r>
              <w:t xml:space="preserve">  </w:t>
            </w:r>
            <w:r w:rsidR="005F3AA4">
              <w:t>0,00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FC3219" w:rsidP="00FC3219">
            <w:pPr>
              <w:jc w:val="both"/>
            </w:pPr>
            <w:r>
              <w:t xml:space="preserve">        </w:t>
            </w:r>
            <w:r w:rsidR="001A3A29">
              <w:t xml:space="preserve">   </w:t>
            </w:r>
            <w:r>
              <w:t xml:space="preserve"> </w:t>
            </w:r>
            <w:r w:rsidR="00BF3B0A">
              <w:t xml:space="preserve">  </w:t>
            </w:r>
            <w:r>
              <w:t xml:space="preserve"> 0,00</w:t>
            </w:r>
          </w:p>
        </w:tc>
      </w:tr>
      <w:tr w:rsidR="00FC3219" w:rsidRPr="00FC3219" w:rsidTr="00033D1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750"/>
        </w:trPr>
        <w:tc>
          <w:tcPr>
            <w:tcW w:w="2802" w:type="dxa"/>
          </w:tcPr>
          <w:p w:rsidR="00FC3219" w:rsidRPr="00FC3219" w:rsidRDefault="00FC3219" w:rsidP="00FC3219">
            <w:pPr>
              <w:jc w:val="both"/>
              <w:rPr>
                <w:color w:val="000000"/>
              </w:rPr>
            </w:pPr>
            <w:r w:rsidRPr="00FC3219">
              <w:rPr>
                <w:color w:val="000000"/>
              </w:rPr>
              <w:t>Prostr. min. roka</w:t>
            </w:r>
            <w:r w:rsidR="00944683">
              <w:rPr>
                <w:color w:val="000000"/>
              </w:rPr>
              <w:t xml:space="preserve"> normatívne</w:t>
            </w:r>
          </w:p>
        </w:tc>
        <w:tc>
          <w:tcPr>
            <w:tcW w:w="2268" w:type="dxa"/>
            <w:shd w:val="clear" w:color="auto" w:fill="auto"/>
          </w:tcPr>
          <w:p w:rsidR="00FC3219" w:rsidRPr="00FC3219" w:rsidRDefault="00FC3219" w:rsidP="005F3A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5F3AA4">
              <w:rPr>
                <w:color w:val="000000"/>
              </w:rPr>
              <w:t>1</w:t>
            </w:r>
            <w:r w:rsidR="00800DC7">
              <w:rPr>
                <w:color w:val="000000"/>
              </w:rPr>
              <w:t>2 454,00</w:t>
            </w:r>
          </w:p>
        </w:tc>
        <w:tc>
          <w:tcPr>
            <w:tcW w:w="2115" w:type="dxa"/>
            <w:shd w:val="clear" w:color="auto" w:fill="auto"/>
          </w:tcPr>
          <w:p w:rsidR="00FC3219" w:rsidRPr="00FC3219" w:rsidRDefault="00FC3219" w:rsidP="005F3A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5F3AA4">
              <w:rPr>
                <w:color w:val="000000"/>
              </w:rPr>
              <w:t>1</w:t>
            </w:r>
            <w:r w:rsidR="00800DC7">
              <w:rPr>
                <w:color w:val="000000"/>
              </w:rPr>
              <w:t>2 454,00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C3219" w:rsidRPr="00FC3219" w:rsidRDefault="00FC3219" w:rsidP="005F3A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A3A29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 w:rsidR="005F3AA4">
              <w:rPr>
                <w:color w:val="000000"/>
              </w:rPr>
              <w:t>0,00</w:t>
            </w:r>
          </w:p>
        </w:tc>
      </w:tr>
      <w:tr w:rsidR="00944683" w:rsidRPr="00FC3219" w:rsidTr="00033D1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750"/>
        </w:trPr>
        <w:tc>
          <w:tcPr>
            <w:tcW w:w="2802" w:type="dxa"/>
          </w:tcPr>
          <w:p w:rsidR="00944683" w:rsidRPr="00FC3219" w:rsidRDefault="00944683" w:rsidP="00FC3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Prostriedky z min. roka – preplatky </w:t>
            </w:r>
            <w:r w:rsidR="006C54D4">
              <w:rPr>
                <w:color w:val="000000"/>
              </w:rPr>
              <w:t>energií PK</w:t>
            </w:r>
          </w:p>
        </w:tc>
        <w:tc>
          <w:tcPr>
            <w:tcW w:w="2268" w:type="dxa"/>
            <w:shd w:val="clear" w:color="auto" w:fill="auto"/>
          </w:tcPr>
          <w:p w:rsidR="00944683" w:rsidRDefault="006C54D4" w:rsidP="006C5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668,34</w:t>
            </w:r>
          </w:p>
        </w:tc>
        <w:tc>
          <w:tcPr>
            <w:tcW w:w="2115" w:type="dxa"/>
            <w:shd w:val="clear" w:color="auto" w:fill="auto"/>
          </w:tcPr>
          <w:p w:rsidR="00944683" w:rsidRDefault="006C54D4" w:rsidP="006C5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668,34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944683" w:rsidRDefault="006C54D4" w:rsidP="006C5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09C1" w:rsidRPr="00FC3219" w:rsidTr="00033D1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780"/>
        </w:trPr>
        <w:tc>
          <w:tcPr>
            <w:tcW w:w="2802" w:type="dxa"/>
          </w:tcPr>
          <w:p w:rsidR="004709C1" w:rsidRPr="00FC3219" w:rsidRDefault="00DD1C4E" w:rsidP="00DD1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4709C1" w:rsidRPr="00FC3219">
              <w:rPr>
                <w:color w:val="000000"/>
              </w:rPr>
              <w:t>ranty ERASMUS</w:t>
            </w:r>
            <w:r>
              <w:rPr>
                <w:color w:val="000000"/>
              </w:rPr>
              <w:t xml:space="preserve"> a dary</w:t>
            </w:r>
          </w:p>
        </w:tc>
        <w:tc>
          <w:tcPr>
            <w:tcW w:w="2268" w:type="dxa"/>
            <w:shd w:val="clear" w:color="auto" w:fill="auto"/>
          </w:tcPr>
          <w:p w:rsidR="004709C1" w:rsidRPr="00FC3219" w:rsidRDefault="004709C1" w:rsidP="00580F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800DC7">
              <w:rPr>
                <w:color w:val="000000"/>
              </w:rPr>
              <w:t>12 898,13</w:t>
            </w:r>
          </w:p>
        </w:tc>
        <w:tc>
          <w:tcPr>
            <w:tcW w:w="2115" w:type="dxa"/>
            <w:shd w:val="clear" w:color="auto" w:fill="auto"/>
          </w:tcPr>
          <w:p w:rsidR="004709C1" w:rsidRPr="00FC3219" w:rsidRDefault="004709C1" w:rsidP="002215A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00DC7">
              <w:rPr>
                <w:color w:val="000000"/>
              </w:rPr>
              <w:t>11 851,87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4709C1" w:rsidRPr="00FC3219" w:rsidRDefault="009354B7" w:rsidP="00580F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4709C1">
              <w:rPr>
                <w:color w:val="000000"/>
              </w:rPr>
              <w:t xml:space="preserve"> </w:t>
            </w:r>
            <w:r w:rsidR="00800DC7">
              <w:rPr>
                <w:color w:val="000000"/>
              </w:rPr>
              <w:t>1 046,26</w:t>
            </w:r>
          </w:p>
        </w:tc>
      </w:tr>
      <w:tr w:rsidR="004709C1" w:rsidTr="00033D10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2802" w:type="dxa"/>
          </w:tcPr>
          <w:p w:rsidR="004709C1" w:rsidRPr="00FC3219" w:rsidRDefault="004709C1" w:rsidP="00FC3219">
            <w:pPr>
              <w:jc w:val="both"/>
              <w:rPr>
                <w:b/>
                <w:color w:val="000000"/>
              </w:rPr>
            </w:pPr>
            <w:r w:rsidRPr="00FC3219">
              <w:rPr>
                <w:b/>
                <w:color w:val="000000"/>
              </w:rPr>
              <w:t>SPOLU</w:t>
            </w:r>
          </w:p>
        </w:tc>
        <w:tc>
          <w:tcPr>
            <w:tcW w:w="2268" w:type="dxa"/>
            <w:shd w:val="clear" w:color="auto" w:fill="auto"/>
          </w:tcPr>
          <w:p w:rsidR="004709C1" w:rsidRPr="00FC3219" w:rsidRDefault="006C54D4" w:rsidP="006C54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345 764</w:t>
            </w:r>
            <w:r w:rsidR="00CF266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47</w:t>
            </w:r>
          </w:p>
        </w:tc>
        <w:tc>
          <w:tcPr>
            <w:tcW w:w="2115" w:type="dxa"/>
            <w:shd w:val="clear" w:color="auto" w:fill="auto"/>
          </w:tcPr>
          <w:p w:rsidR="004709C1" w:rsidRPr="00FC3219" w:rsidRDefault="004709C1" w:rsidP="006C54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="00CF266A">
              <w:rPr>
                <w:b/>
                <w:color w:val="000000"/>
              </w:rPr>
              <w:t>3</w:t>
            </w:r>
            <w:r w:rsidR="006C54D4">
              <w:rPr>
                <w:b/>
                <w:color w:val="000000"/>
              </w:rPr>
              <w:t>30</w:t>
            </w:r>
            <w:r w:rsidR="00CF266A">
              <w:rPr>
                <w:b/>
                <w:color w:val="000000"/>
              </w:rPr>
              <w:t xml:space="preserve"> </w:t>
            </w:r>
            <w:r w:rsidR="006C54D4">
              <w:rPr>
                <w:b/>
                <w:color w:val="000000"/>
              </w:rPr>
              <w:t>616</w:t>
            </w:r>
            <w:r w:rsidR="00CF266A">
              <w:rPr>
                <w:b/>
                <w:color w:val="000000"/>
              </w:rPr>
              <w:t>,</w:t>
            </w:r>
            <w:r w:rsidR="006C54D4">
              <w:rPr>
                <w:b/>
                <w:color w:val="000000"/>
              </w:rPr>
              <w:t>21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4709C1" w:rsidRPr="00FC3219" w:rsidRDefault="004709C1" w:rsidP="002215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BF3B0A">
              <w:rPr>
                <w:b/>
                <w:color w:val="000000"/>
              </w:rPr>
              <w:t>1</w:t>
            </w:r>
            <w:r w:rsidR="00800DC7">
              <w:rPr>
                <w:b/>
                <w:color w:val="000000"/>
              </w:rPr>
              <w:t>5 148,26</w:t>
            </w:r>
          </w:p>
        </w:tc>
      </w:tr>
    </w:tbl>
    <w:p w:rsidR="00234E2B" w:rsidRDefault="00234E2B" w:rsidP="00234E2B">
      <w:pPr>
        <w:ind w:left="426"/>
        <w:jc w:val="both"/>
        <w:rPr>
          <w:color w:val="0000FF"/>
          <w:u w:val="single"/>
        </w:rPr>
      </w:pPr>
    </w:p>
    <w:p w:rsidR="00234E2B" w:rsidRDefault="00234E2B" w:rsidP="00234E2B">
      <w:pPr>
        <w:ind w:left="426"/>
        <w:jc w:val="both"/>
        <w:rPr>
          <w:color w:val="0000FF"/>
          <w:u w:val="single"/>
        </w:rPr>
      </w:pPr>
    </w:p>
    <w:p w:rsidR="00234E2B" w:rsidRDefault="00234E2B" w:rsidP="00234E2B">
      <w:pPr>
        <w:ind w:left="426"/>
        <w:jc w:val="both"/>
        <w:rPr>
          <w:color w:val="0000FF"/>
          <w:u w:val="single"/>
        </w:rPr>
      </w:pPr>
    </w:p>
    <w:p w:rsidR="00234E2B" w:rsidRDefault="00234E2B" w:rsidP="00234E2B">
      <w:pPr>
        <w:ind w:left="426"/>
        <w:jc w:val="both"/>
        <w:rPr>
          <w:color w:val="0000FF"/>
          <w:u w:val="single"/>
        </w:rPr>
      </w:pPr>
    </w:p>
    <w:p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736"/>
        <w:gridCol w:w="1391"/>
        <w:gridCol w:w="1400"/>
        <w:gridCol w:w="1176"/>
      </w:tblGrid>
      <w:tr w:rsidR="00C606B7" w:rsidRPr="00473F2A" w:rsidTr="007C2FEA">
        <w:tc>
          <w:tcPr>
            <w:tcW w:w="2335" w:type="dxa"/>
          </w:tcPr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P</w:t>
            </w:r>
            <w:r w:rsidR="00753CE7" w:rsidRPr="00235226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 xml:space="preserve">   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736" w:type="dxa"/>
          </w:tcPr>
          <w:p w:rsidR="009B106F" w:rsidRPr="00235226" w:rsidRDefault="00336F22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Účelové určenie grantu, transfe</w:t>
            </w:r>
            <w:r w:rsidR="00753CE7" w:rsidRPr="00235226">
              <w:rPr>
                <w:b/>
                <w:sz w:val="20"/>
                <w:szCs w:val="20"/>
              </w:rPr>
              <w:t xml:space="preserve">ru </w:t>
            </w:r>
            <w:r w:rsidR="009B106F" w:rsidRPr="00235226">
              <w:rPr>
                <w:b/>
                <w:sz w:val="20"/>
                <w:szCs w:val="20"/>
              </w:rPr>
              <w:t>uviesť</w:t>
            </w:r>
            <w:r w:rsidR="00753CE7" w:rsidRPr="00235226">
              <w:rPr>
                <w:b/>
                <w:sz w:val="20"/>
                <w:szCs w:val="20"/>
              </w:rPr>
              <w:t xml:space="preserve"> :</w:t>
            </w:r>
            <w:r w:rsidR="009B106F" w:rsidRPr="00235226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bežné výdavky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kapitálové výdavky</w:t>
            </w:r>
          </w:p>
          <w:p w:rsidR="009B106F" w:rsidRPr="00235226" w:rsidRDefault="009B106F" w:rsidP="00235226">
            <w:pPr>
              <w:jc w:val="center"/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391" w:type="dxa"/>
          </w:tcPr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Suma  poskytnutých</w:t>
            </w:r>
          </w:p>
          <w:p w:rsidR="009B106F" w:rsidRPr="00235226" w:rsidRDefault="007D2682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 xml:space="preserve">finančných </w:t>
            </w:r>
            <w:r w:rsidR="009B106F" w:rsidRPr="00235226">
              <w:rPr>
                <w:b/>
                <w:sz w:val="20"/>
                <w:szCs w:val="20"/>
              </w:rPr>
              <w:t>prostriedkov</w:t>
            </w:r>
            <w:r w:rsidRPr="00235226">
              <w:rPr>
                <w:b/>
                <w:sz w:val="20"/>
                <w:szCs w:val="20"/>
              </w:rPr>
              <w:t xml:space="preserve"> </w:t>
            </w:r>
          </w:p>
          <w:p w:rsidR="009B106F" w:rsidRPr="00235226" w:rsidRDefault="009B106F" w:rsidP="00235226">
            <w:pPr>
              <w:jc w:val="center"/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00" w:type="dxa"/>
          </w:tcPr>
          <w:p w:rsidR="00753CE7" w:rsidRPr="00235226" w:rsidRDefault="007D2682" w:rsidP="007D2682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235226" w:rsidRDefault="009B106F" w:rsidP="00235226">
            <w:pPr>
              <w:jc w:val="center"/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176" w:type="dxa"/>
          </w:tcPr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Rozdiel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(stĺ.3 - stĺ.4 )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35226" w:rsidRDefault="009B106F" w:rsidP="00235226">
            <w:pPr>
              <w:jc w:val="center"/>
              <w:rPr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- 5 -</w:t>
            </w:r>
          </w:p>
        </w:tc>
      </w:tr>
      <w:tr w:rsidR="00C606B7" w:rsidRPr="00235226" w:rsidTr="007C2FEA">
        <w:tc>
          <w:tcPr>
            <w:tcW w:w="2335" w:type="dxa"/>
          </w:tcPr>
          <w:p w:rsidR="00506F58" w:rsidRDefault="00506F58" w:rsidP="00235226">
            <w:pPr>
              <w:jc w:val="both"/>
            </w:pPr>
            <w:r>
              <w:t xml:space="preserve">Okresný úrad Trnava </w:t>
            </w:r>
          </w:p>
        </w:tc>
        <w:tc>
          <w:tcPr>
            <w:tcW w:w="2736" w:type="dxa"/>
          </w:tcPr>
          <w:p w:rsidR="00506F58" w:rsidRDefault="00506F58" w:rsidP="00BF3EA0">
            <w:r>
              <w:t>Na prenesený výkon na bežné výdavky ZŠ</w:t>
            </w:r>
          </w:p>
        </w:tc>
        <w:tc>
          <w:tcPr>
            <w:tcW w:w="1391" w:type="dxa"/>
          </w:tcPr>
          <w:p w:rsidR="00506F58" w:rsidRDefault="007C2FEA" w:rsidP="00235226">
            <w:pPr>
              <w:jc w:val="center"/>
            </w:pPr>
            <w:r>
              <w:t>319 744</w:t>
            </w:r>
            <w:r w:rsidR="00362A27">
              <w:t>,00</w:t>
            </w:r>
          </w:p>
        </w:tc>
        <w:tc>
          <w:tcPr>
            <w:tcW w:w="1400" w:type="dxa"/>
          </w:tcPr>
          <w:p w:rsidR="00506F58" w:rsidRPr="00704D0F" w:rsidRDefault="007C2FEA" w:rsidP="00704D0F">
            <w:pPr>
              <w:rPr>
                <w:color w:val="000000"/>
              </w:rPr>
            </w:pPr>
            <w:r>
              <w:rPr>
                <w:color w:val="000000"/>
              </w:rPr>
              <w:t>305 642,00</w:t>
            </w:r>
          </w:p>
        </w:tc>
        <w:tc>
          <w:tcPr>
            <w:tcW w:w="1176" w:type="dxa"/>
          </w:tcPr>
          <w:p w:rsidR="00506F58" w:rsidRDefault="00FA7861" w:rsidP="00235226">
            <w:pPr>
              <w:jc w:val="center"/>
            </w:pPr>
            <w:r>
              <w:t>1</w:t>
            </w:r>
            <w:r w:rsidR="00362A27">
              <w:t>4 102</w:t>
            </w:r>
          </w:p>
        </w:tc>
      </w:tr>
      <w:tr w:rsidR="00C606B7" w:rsidRPr="00235226" w:rsidTr="007C2FEA">
        <w:tc>
          <w:tcPr>
            <w:tcW w:w="2335" w:type="dxa"/>
          </w:tcPr>
          <w:p w:rsidR="00506F58" w:rsidRPr="00DD146D" w:rsidRDefault="00506F58" w:rsidP="00EC7D92">
            <w:r>
              <w:t xml:space="preserve">Okresný úrad Trnava </w:t>
            </w:r>
          </w:p>
        </w:tc>
        <w:tc>
          <w:tcPr>
            <w:tcW w:w="2736" w:type="dxa"/>
          </w:tcPr>
          <w:p w:rsidR="00506F58" w:rsidRPr="00DD146D" w:rsidRDefault="00517B8B" w:rsidP="00BF3EA0">
            <w:r>
              <w:t>voľby</w:t>
            </w:r>
          </w:p>
        </w:tc>
        <w:tc>
          <w:tcPr>
            <w:tcW w:w="1391" w:type="dxa"/>
          </w:tcPr>
          <w:p w:rsidR="00506F58" w:rsidRPr="00DD146D" w:rsidRDefault="005D5307" w:rsidP="00235226">
            <w:pPr>
              <w:jc w:val="center"/>
            </w:pPr>
            <w:r>
              <w:t xml:space="preserve">  </w:t>
            </w:r>
            <w:r w:rsidR="00362A27">
              <w:t>1</w:t>
            </w:r>
            <w:r w:rsidR="00BE6AE7">
              <w:t xml:space="preserve"> </w:t>
            </w:r>
            <w:r w:rsidR="00362A27">
              <w:t>684,76</w:t>
            </w:r>
          </w:p>
        </w:tc>
        <w:tc>
          <w:tcPr>
            <w:tcW w:w="1400" w:type="dxa"/>
          </w:tcPr>
          <w:p w:rsidR="00506F58" w:rsidRPr="00DD146D" w:rsidRDefault="00B4723E" w:rsidP="00235226">
            <w:pPr>
              <w:jc w:val="center"/>
            </w:pPr>
            <w:r>
              <w:t xml:space="preserve"> </w:t>
            </w:r>
            <w:r w:rsidR="00362A27">
              <w:t>1684,76</w:t>
            </w:r>
          </w:p>
        </w:tc>
        <w:tc>
          <w:tcPr>
            <w:tcW w:w="1176" w:type="dxa"/>
          </w:tcPr>
          <w:p w:rsidR="00506F58" w:rsidRPr="0038215B" w:rsidRDefault="00506F58" w:rsidP="00235226">
            <w:pPr>
              <w:spacing w:line="360" w:lineRule="auto"/>
              <w:jc w:val="center"/>
            </w:pPr>
            <w:r w:rsidRPr="0038215B"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704D0F" w:rsidP="008E642C">
            <w:r>
              <w:t>Okresný úrad Trnava</w:t>
            </w:r>
          </w:p>
        </w:tc>
        <w:tc>
          <w:tcPr>
            <w:tcW w:w="2736" w:type="dxa"/>
          </w:tcPr>
          <w:p w:rsidR="00704D0F" w:rsidRPr="00DD146D" w:rsidRDefault="00704D0F" w:rsidP="008E642C">
            <w:r>
              <w:t>Stav. poriadok, ŽP a úsek dopravy</w:t>
            </w:r>
          </w:p>
        </w:tc>
        <w:tc>
          <w:tcPr>
            <w:tcW w:w="1391" w:type="dxa"/>
          </w:tcPr>
          <w:p w:rsidR="00704D0F" w:rsidRPr="00DD146D" w:rsidRDefault="00704D0F" w:rsidP="008E642C">
            <w:pPr>
              <w:jc w:val="center"/>
            </w:pPr>
            <w:r>
              <w:t>1</w:t>
            </w:r>
            <w:r w:rsidR="00BE6AE7">
              <w:t> 881,25</w:t>
            </w:r>
          </w:p>
        </w:tc>
        <w:tc>
          <w:tcPr>
            <w:tcW w:w="1400" w:type="dxa"/>
          </w:tcPr>
          <w:p w:rsidR="00704D0F" w:rsidRPr="00DD146D" w:rsidRDefault="00704D0F" w:rsidP="008E642C">
            <w:pPr>
              <w:jc w:val="center"/>
            </w:pPr>
            <w:r>
              <w:t>1</w:t>
            </w:r>
            <w:r w:rsidR="00BE6AE7">
              <w:t> 881,25</w:t>
            </w:r>
          </w:p>
        </w:tc>
        <w:tc>
          <w:tcPr>
            <w:tcW w:w="1176" w:type="dxa"/>
          </w:tcPr>
          <w:p w:rsidR="00704D0F" w:rsidRPr="0038215B" w:rsidRDefault="00FA7861" w:rsidP="00235226">
            <w:pPr>
              <w:spacing w:line="360" w:lineRule="auto"/>
              <w:jc w:val="center"/>
            </w:pPr>
            <w:r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704D0F" w:rsidP="008E642C">
            <w:r>
              <w:t>Ministerstvo vnútra</w:t>
            </w:r>
          </w:p>
        </w:tc>
        <w:tc>
          <w:tcPr>
            <w:tcW w:w="2736" w:type="dxa"/>
          </w:tcPr>
          <w:p w:rsidR="00704D0F" w:rsidRPr="00DD146D" w:rsidRDefault="00704D0F" w:rsidP="008E642C">
            <w:r>
              <w:t>Matrika, regob</w:t>
            </w:r>
          </w:p>
        </w:tc>
        <w:tc>
          <w:tcPr>
            <w:tcW w:w="1391" w:type="dxa"/>
          </w:tcPr>
          <w:p w:rsidR="00704D0F" w:rsidRPr="00DD146D" w:rsidRDefault="00FA7861" w:rsidP="008E642C">
            <w:pPr>
              <w:jc w:val="center"/>
            </w:pPr>
            <w:r>
              <w:t>2</w:t>
            </w:r>
            <w:r w:rsidR="00362A27">
              <w:t> 263,92</w:t>
            </w:r>
          </w:p>
        </w:tc>
        <w:tc>
          <w:tcPr>
            <w:tcW w:w="1400" w:type="dxa"/>
          </w:tcPr>
          <w:p w:rsidR="00704D0F" w:rsidRPr="00DD146D" w:rsidRDefault="00FA7861" w:rsidP="008E642C">
            <w:pPr>
              <w:jc w:val="center"/>
            </w:pPr>
            <w:r>
              <w:t>2</w:t>
            </w:r>
            <w:r w:rsidR="00362A27">
              <w:t> 263,92</w:t>
            </w:r>
          </w:p>
        </w:tc>
        <w:tc>
          <w:tcPr>
            <w:tcW w:w="1176" w:type="dxa"/>
          </w:tcPr>
          <w:p w:rsidR="00704D0F" w:rsidRPr="0038215B" w:rsidRDefault="00FA7861" w:rsidP="00235226">
            <w:pPr>
              <w:spacing w:line="360" w:lineRule="auto"/>
              <w:jc w:val="center"/>
            </w:pPr>
            <w:r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704D0F" w:rsidP="008E642C">
            <w:r>
              <w:t>Ministerstvo vnútra</w:t>
            </w:r>
          </w:p>
        </w:tc>
        <w:tc>
          <w:tcPr>
            <w:tcW w:w="2736" w:type="dxa"/>
          </w:tcPr>
          <w:p w:rsidR="00704D0F" w:rsidRPr="00DD146D" w:rsidRDefault="00704D0F" w:rsidP="008E642C">
            <w:r>
              <w:t>Evidencia obyvateľov</w:t>
            </w:r>
          </w:p>
        </w:tc>
        <w:tc>
          <w:tcPr>
            <w:tcW w:w="1391" w:type="dxa"/>
          </w:tcPr>
          <w:p w:rsidR="00704D0F" w:rsidRPr="00DD146D" w:rsidRDefault="00FA7861" w:rsidP="008E642C">
            <w:pPr>
              <w:jc w:val="center"/>
            </w:pPr>
            <w:r>
              <w:t>4</w:t>
            </w:r>
            <w:r w:rsidR="00362A27">
              <w:t>30,32</w:t>
            </w:r>
          </w:p>
        </w:tc>
        <w:tc>
          <w:tcPr>
            <w:tcW w:w="1400" w:type="dxa"/>
          </w:tcPr>
          <w:p w:rsidR="00704D0F" w:rsidRPr="00DD146D" w:rsidRDefault="00362A27" w:rsidP="008E642C">
            <w:pPr>
              <w:jc w:val="center"/>
            </w:pPr>
            <w:r>
              <w:t>430,32</w:t>
            </w:r>
          </w:p>
        </w:tc>
        <w:tc>
          <w:tcPr>
            <w:tcW w:w="1176" w:type="dxa"/>
          </w:tcPr>
          <w:p w:rsidR="00704D0F" w:rsidRPr="0038215B" w:rsidRDefault="00704D0F" w:rsidP="00235226">
            <w:pPr>
              <w:spacing w:line="360" w:lineRule="auto"/>
              <w:jc w:val="center"/>
            </w:pPr>
            <w:r w:rsidRPr="0038215B"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704D0F" w:rsidP="008E642C">
            <w:r>
              <w:t xml:space="preserve">Okresný úrad </w:t>
            </w:r>
          </w:p>
        </w:tc>
        <w:tc>
          <w:tcPr>
            <w:tcW w:w="2736" w:type="dxa"/>
          </w:tcPr>
          <w:p w:rsidR="00704D0F" w:rsidRPr="00DD146D" w:rsidRDefault="00704D0F" w:rsidP="008E642C">
            <w:r>
              <w:t>Odmena skladníka CO</w:t>
            </w:r>
          </w:p>
        </w:tc>
        <w:tc>
          <w:tcPr>
            <w:tcW w:w="1391" w:type="dxa"/>
          </w:tcPr>
          <w:p w:rsidR="00704D0F" w:rsidRPr="00DD146D" w:rsidRDefault="00397EA0" w:rsidP="008E642C">
            <w:pPr>
              <w:jc w:val="center"/>
            </w:pPr>
            <w:r>
              <w:t xml:space="preserve"> </w:t>
            </w:r>
            <w:r w:rsidR="00362A27">
              <w:t>106,91</w:t>
            </w:r>
          </w:p>
        </w:tc>
        <w:tc>
          <w:tcPr>
            <w:tcW w:w="1400" w:type="dxa"/>
          </w:tcPr>
          <w:p w:rsidR="00704D0F" w:rsidRPr="00DD146D" w:rsidRDefault="00362A27" w:rsidP="008E642C">
            <w:pPr>
              <w:jc w:val="center"/>
            </w:pPr>
            <w:r>
              <w:t>106,91</w:t>
            </w:r>
          </w:p>
        </w:tc>
        <w:tc>
          <w:tcPr>
            <w:tcW w:w="1176" w:type="dxa"/>
          </w:tcPr>
          <w:p w:rsidR="00704D0F" w:rsidRPr="00235226" w:rsidRDefault="00704D0F" w:rsidP="00235226">
            <w:pPr>
              <w:spacing w:line="360" w:lineRule="auto"/>
              <w:jc w:val="center"/>
              <w:rPr>
                <w:b/>
              </w:rPr>
            </w:pPr>
            <w:r w:rsidRPr="00235226">
              <w:rPr>
                <w:b/>
              </w:rPr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235226" w:rsidRDefault="00704D0F" w:rsidP="008E642C">
            <w:pPr>
              <w:jc w:val="both"/>
              <w:rPr>
                <w:color w:val="000000"/>
              </w:rPr>
            </w:pPr>
            <w:r w:rsidRPr="00235226">
              <w:rPr>
                <w:color w:val="000000"/>
              </w:rPr>
              <w:t>Dobrovoľný hasičský zbor</w:t>
            </w:r>
          </w:p>
        </w:tc>
        <w:tc>
          <w:tcPr>
            <w:tcW w:w="2736" w:type="dxa"/>
          </w:tcPr>
          <w:p w:rsidR="00704D0F" w:rsidRPr="00235226" w:rsidRDefault="00704D0F" w:rsidP="008E642C">
            <w:pPr>
              <w:rPr>
                <w:color w:val="000000"/>
              </w:rPr>
            </w:pPr>
            <w:r w:rsidRPr="00235226">
              <w:rPr>
                <w:color w:val="000000"/>
              </w:rPr>
              <w:t>hasiči</w:t>
            </w:r>
          </w:p>
        </w:tc>
        <w:tc>
          <w:tcPr>
            <w:tcW w:w="1391" w:type="dxa"/>
          </w:tcPr>
          <w:p w:rsidR="00704D0F" w:rsidRPr="00235226" w:rsidRDefault="00704D0F" w:rsidP="008E6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7E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235226">
              <w:rPr>
                <w:color w:val="000000"/>
              </w:rPr>
              <w:t>00</w:t>
            </w:r>
            <w:r w:rsidR="00744F10">
              <w:rPr>
                <w:color w:val="000000"/>
              </w:rPr>
              <w:t>,00</w:t>
            </w:r>
          </w:p>
        </w:tc>
        <w:tc>
          <w:tcPr>
            <w:tcW w:w="1400" w:type="dxa"/>
          </w:tcPr>
          <w:p w:rsidR="00704D0F" w:rsidRPr="00235226" w:rsidRDefault="00704D0F" w:rsidP="00BE6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7EA0">
              <w:rPr>
                <w:color w:val="000000"/>
              </w:rPr>
              <w:t xml:space="preserve"> </w:t>
            </w:r>
            <w:r w:rsidR="00BE6AE7">
              <w:rPr>
                <w:color w:val="000000"/>
              </w:rPr>
              <w:t>341,20</w:t>
            </w:r>
          </w:p>
        </w:tc>
        <w:tc>
          <w:tcPr>
            <w:tcW w:w="1176" w:type="dxa"/>
          </w:tcPr>
          <w:p w:rsidR="00704D0F" w:rsidRPr="00235226" w:rsidRDefault="00BE6AE7" w:rsidP="002352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58,80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FA7861" w:rsidP="00EC7D92">
            <w:r>
              <w:t>UPSVaR</w:t>
            </w:r>
          </w:p>
        </w:tc>
        <w:tc>
          <w:tcPr>
            <w:tcW w:w="2736" w:type="dxa"/>
          </w:tcPr>
          <w:p w:rsidR="00704D0F" w:rsidRPr="00DD146D" w:rsidRDefault="00FA7861" w:rsidP="00BF3EA0">
            <w:r>
              <w:t>Podpora zamest</w:t>
            </w:r>
            <w:r w:rsidR="00397EA0">
              <w:t>n</w:t>
            </w:r>
            <w:r>
              <w:t>anosti</w:t>
            </w:r>
          </w:p>
        </w:tc>
        <w:tc>
          <w:tcPr>
            <w:tcW w:w="1391" w:type="dxa"/>
          </w:tcPr>
          <w:p w:rsidR="00704D0F" w:rsidRPr="00DD146D" w:rsidRDefault="00362A27" w:rsidP="00235226">
            <w:pPr>
              <w:jc w:val="center"/>
            </w:pPr>
            <w:r>
              <w:t>750,35</w:t>
            </w:r>
          </w:p>
        </w:tc>
        <w:tc>
          <w:tcPr>
            <w:tcW w:w="1400" w:type="dxa"/>
          </w:tcPr>
          <w:p w:rsidR="00704D0F" w:rsidRPr="00DD146D" w:rsidRDefault="00362A27" w:rsidP="00235226">
            <w:pPr>
              <w:jc w:val="center"/>
            </w:pPr>
            <w:r>
              <w:t>750,35</w:t>
            </w:r>
          </w:p>
        </w:tc>
        <w:tc>
          <w:tcPr>
            <w:tcW w:w="1176" w:type="dxa"/>
          </w:tcPr>
          <w:p w:rsidR="00704D0F" w:rsidRPr="00235226" w:rsidRDefault="00FA7861" w:rsidP="002352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04D0F" w:rsidRPr="00235226" w:rsidTr="007C2FEA">
        <w:trPr>
          <w:trHeight w:val="372"/>
        </w:trPr>
        <w:tc>
          <w:tcPr>
            <w:tcW w:w="2335" w:type="dxa"/>
          </w:tcPr>
          <w:p w:rsidR="00704D0F" w:rsidRPr="00235226" w:rsidRDefault="005D5307" w:rsidP="002352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Úrad vlády SR</w:t>
            </w:r>
          </w:p>
        </w:tc>
        <w:tc>
          <w:tcPr>
            <w:tcW w:w="2736" w:type="dxa"/>
          </w:tcPr>
          <w:p w:rsidR="00704D0F" w:rsidRPr="00235226" w:rsidRDefault="005D5307" w:rsidP="00BF3EA0">
            <w:pPr>
              <w:rPr>
                <w:color w:val="000000"/>
              </w:rPr>
            </w:pPr>
            <w:r>
              <w:rPr>
                <w:color w:val="000000"/>
              </w:rPr>
              <w:t>Výmena trávnika-Mult.ihrisko</w:t>
            </w:r>
          </w:p>
        </w:tc>
        <w:tc>
          <w:tcPr>
            <w:tcW w:w="1391" w:type="dxa"/>
          </w:tcPr>
          <w:p w:rsidR="00704D0F" w:rsidRPr="00235226" w:rsidRDefault="00362A27" w:rsidP="0023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5307">
              <w:rPr>
                <w:color w:val="000000"/>
              </w:rPr>
              <w:t>0 000,00</w:t>
            </w:r>
          </w:p>
        </w:tc>
        <w:tc>
          <w:tcPr>
            <w:tcW w:w="1400" w:type="dxa"/>
          </w:tcPr>
          <w:p w:rsidR="00704D0F" w:rsidRPr="00235226" w:rsidRDefault="005D5307" w:rsidP="0023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</w:tcPr>
          <w:p w:rsidR="00704D0F" w:rsidRPr="00235226" w:rsidRDefault="005D5307" w:rsidP="0023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7C2FEA" w:rsidRPr="00235226" w:rsidTr="007C2FEA">
        <w:tc>
          <w:tcPr>
            <w:tcW w:w="2335" w:type="dxa"/>
          </w:tcPr>
          <w:p w:rsidR="007C2FEA" w:rsidRDefault="007C2FEA" w:rsidP="001F7A1F">
            <w:pPr>
              <w:outlineLvl w:val="0"/>
            </w:pPr>
            <w:r>
              <w:t>UPSVaR</w:t>
            </w:r>
          </w:p>
        </w:tc>
        <w:tc>
          <w:tcPr>
            <w:tcW w:w="2736" w:type="dxa"/>
          </w:tcPr>
          <w:p w:rsidR="007C2FEA" w:rsidRDefault="007C2FEA" w:rsidP="007C2FEA">
            <w:pPr>
              <w:outlineLvl w:val="0"/>
            </w:pPr>
            <w:r>
              <w:t>Dotácia na stravu ZŠ s MŠ</w:t>
            </w:r>
          </w:p>
        </w:tc>
        <w:tc>
          <w:tcPr>
            <w:tcW w:w="1391" w:type="dxa"/>
          </w:tcPr>
          <w:p w:rsidR="007C2FEA" w:rsidRDefault="007C2FEA" w:rsidP="001F7A1F">
            <w:pPr>
              <w:outlineLvl w:val="0"/>
            </w:pPr>
            <w:r>
              <w:t>16 393,20</w:t>
            </w:r>
          </w:p>
        </w:tc>
        <w:tc>
          <w:tcPr>
            <w:tcW w:w="1400" w:type="dxa"/>
          </w:tcPr>
          <w:p w:rsidR="007C2FEA" w:rsidRPr="00235226" w:rsidRDefault="007C2FEA" w:rsidP="006C5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83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6C54D4">
              <w:rPr>
                <w:color w:val="000000"/>
              </w:rPr>
              <w:t>11</w:t>
            </w:r>
            <w:r w:rsidR="0094468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6C54D4">
              <w:rPr>
                <w:color w:val="000000"/>
              </w:rPr>
              <w:t>92</w:t>
            </w:r>
          </w:p>
        </w:tc>
        <w:tc>
          <w:tcPr>
            <w:tcW w:w="1176" w:type="dxa"/>
          </w:tcPr>
          <w:p w:rsidR="007C2FEA" w:rsidRPr="00235226" w:rsidRDefault="00944683" w:rsidP="006C5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</w:t>
            </w:r>
            <w:r w:rsidR="006C54D4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="006C54D4">
              <w:rPr>
                <w:color w:val="000000"/>
              </w:rPr>
              <w:t>00</w:t>
            </w:r>
          </w:p>
        </w:tc>
      </w:tr>
      <w:tr w:rsidR="007C2FEA" w:rsidRPr="00235226" w:rsidTr="007C2FEA">
        <w:tc>
          <w:tcPr>
            <w:tcW w:w="2335" w:type="dxa"/>
          </w:tcPr>
          <w:p w:rsidR="007C2FEA" w:rsidRPr="00235226" w:rsidRDefault="007C2FEA" w:rsidP="00235226">
            <w:pPr>
              <w:jc w:val="both"/>
              <w:rPr>
                <w:color w:val="0000FF"/>
                <w:u w:val="single"/>
              </w:rPr>
            </w:pPr>
          </w:p>
        </w:tc>
        <w:tc>
          <w:tcPr>
            <w:tcW w:w="2736" w:type="dxa"/>
          </w:tcPr>
          <w:p w:rsidR="007C2FEA" w:rsidRPr="00235226" w:rsidRDefault="007C2FEA" w:rsidP="00235226">
            <w:pPr>
              <w:jc w:val="both"/>
              <w:rPr>
                <w:color w:val="0000FF"/>
                <w:u w:val="single"/>
              </w:rPr>
            </w:pPr>
          </w:p>
        </w:tc>
        <w:tc>
          <w:tcPr>
            <w:tcW w:w="1391" w:type="dxa"/>
          </w:tcPr>
          <w:p w:rsidR="007C2FEA" w:rsidRPr="00235226" w:rsidRDefault="007C2FEA" w:rsidP="00235226">
            <w:pPr>
              <w:jc w:val="both"/>
              <w:rPr>
                <w:color w:val="0000FF"/>
                <w:u w:val="single"/>
              </w:rPr>
            </w:pPr>
          </w:p>
        </w:tc>
        <w:tc>
          <w:tcPr>
            <w:tcW w:w="1400" w:type="dxa"/>
          </w:tcPr>
          <w:p w:rsidR="007C2FEA" w:rsidRPr="00235226" w:rsidRDefault="007C2FEA" w:rsidP="00235226">
            <w:pPr>
              <w:jc w:val="both"/>
              <w:rPr>
                <w:color w:val="0000FF"/>
                <w:u w:val="single"/>
              </w:rPr>
            </w:pPr>
          </w:p>
        </w:tc>
        <w:tc>
          <w:tcPr>
            <w:tcW w:w="1176" w:type="dxa"/>
          </w:tcPr>
          <w:p w:rsidR="007C2FEA" w:rsidRPr="00235226" w:rsidRDefault="007C2FEA" w:rsidP="00235226">
            <w:pPr>
              <w:jc w:val="both"/>
              <w:rPr>
                <w:color w:val="0000FF"/>
                <w:u w:val="single"/>
              </w:rPr>
            </w:pP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506B84" w:rsidRDefault="00506B84" w:rsidP="00EE06F0">
      <w:pPr>
        <w:ind w:left="426"/>
        <w:jc w:val="both"/>
        <w:rPr>
          <w:color w:val="0000FF"/>
          <w:u w:val="single"/>
        </w:rPr>
      </w:pPr>
    </w:p>
    <w:p w:rsidR="007D2682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9B61C1" w:rsidRPr="00BC547D" w:rsidRDefault="009B61C1" w:rsidP="009B61C1">
      <w:pPr>
        <w:jc w:val="both"/>
        <w:rPr>
          <w:color w:val="0000FF"/>
          <w:u w:val="single"/>
        </w:rPr>
      </w:pPr>
    </w:p>
    <w:p w:rsidR="007D2682" w:rsidRPr="007D2682" w:rsidRDefault="007D2682" w:rsidP="00E23022">
      <w:pPr>
        <w:jc w:val="both"/>
      </w:pPr>
    </w:p>
    <w:p w:rsidR="00704D0F" w:rsidRDefault="00704D0F" w:rsidP="0075270F">
      <w:pPr>
        <w:jc w:val="both"/>
      </w:pPr>
      <w:r>
        <w:t>Obc</w:t>
      </w:r>
      <w:r w:rsidR="0024202E">
        <w:t>i Dolné Orešany bola v roku 2019</w:t>
      </w:r>
      <w:r>
        <w:t xml:space="preserve"> </w:t>
      </w:r>
      <w:r w:rsidR="00C606B7">
        <w:t>poskytnutá</w:t>
      </w:r>
      <w:r>
        <w:t xml:space="preserve"> dotácia:</w:t>
      </w:r>
    </w:p>
    <w:p w:rsidR="0075270F" w:rsidRDefault="0024202E" w:rsidP="0075270F">
      <w:pPr>
        <w:jc w:val="both"/>
      </w:pPr>
      <w:r>
        <w:t>a/</w:t>
      </w:r>
      <w:r w:rsidR="00C606B7">
        <w:t xml:space="preserve"> na</w:t>
      </w:r>
      <w:r w:rsidR="009B61C1">
        <w:t xml:space="preserve"> </w:t>
      </w:r>
      <w:r w:rsidR="0026297E">
        <w:t xml:space="preserve">kanalizáciu </w:t>
      </w:r>
      <w:r>
        <w:t>160 000,00</w:t>
      </w:r>
      <w:r w:rsidR="00704D0F">
        <w:t xml:space="preserve"> Eur- Enviromentálny fond</w:t>
      </w:r>
      <w:r w:rsidR="00475BDD">
        <w:t>- dotácia bola v plnej výške použitá a zúčtovaná.</w:t>
      </w:r>
    </w:p>
    <w:p w:rsidR="0026297E" w:rsidRDefault="0026297E" w:rsidP="0075270F">
      <w:pPr>
        <w:jc w:val="both"/>
      </w:pPr>
    </w:p>
    <w:p w:rsidR="004D3894" w:rsidRDefault="00C87700" w:rsidP="0075270F">
      <w:pPr>
        <w:jc w:val="both"/>
      </w:pPr>
      <w:r>
        <w:t xml:space="preserve">b/ na technologické vybavenie zberného dvora </w:t>
      </w:r>
      <w:r w:rsidR="004D3894">
        <w:t>245 199,18 Eur- Ministerstvo životného prostredia – dotácia bola v plnej výške použitá a zúčtovaná.</w:t>
      </w:r>
    </w:p>
    <w:p w:rsidR="00074336" w:rsidRDefault="00074336" w:rsidP="0075270F">
      <w:pPr>
        <w:jc w:val="both"/>
      </w:pPr>
      <w:r>
        <w:t>Suma 13 531,80 Eur poskytnutá platobnou jednotkou MŽP predstavuje refundované</w:t>
      </w:r>
    </w:p>
    <w:p w:rsidR="00074336" w:rsidRDefault="00074336" w:rsidP="0075270F">
      <w:pPr>
        <w:jc w:val="both"/>
      </w:pPr>
      <w:r>
        <w:t xml:space="preserve">          - kapitálové výdavky vo výške 8 082,60 Eur</w:t>
      </w:r>
    </w:p>
    <w:p w:rsidR="00074336" w:rsidRDefault="00074336" w:rsidP="0075270F">
      <w:pPr>
        <w:jc w:val="both"/>
      </w:pPr>
      <w:r>
        <w:t xml:space="preserve">           -bežné výdavky vo výške 5 449,20 Eur</w:t>
      </w:r>
    </w:p>
    <w:p w:rsidR="004D3894" w:rsidRDefault="004D3894" w:rsidP="0075270F">
      <w:pPr>
        <w:jc w:val="both"/>
      </w:pPr>
    </w:p>
    <w:p w:rsidR="00704D0F" w:rsidRDefault="004D3894" w:rsidP="0075270F">
      <w:pPr>
        <w:jc w:val="both"/>
      </w:pPr>
      <w:r>
        <w:t>c/</w:t>
      </w:r>
      <w:r w:rsidR="003D2228">
        <w:t xml:space="preserve"> </w:t>
      </w:r>
      <w:r>
        <w:t>na výmenu umelého trávnika na multifunkčnom ihrisku – 10 000,00, Úrad vlády- finančné prostriedky budú čerpané v roku 2020.</w:t>
      </w:r>
      <w:r w:rsidR="00C87700">
        <w:t xml:space="preserve">           </w:t>
      </w:r>
    </w:p>
    <w:p w:rsidR="0075270F" w:rsidRDefault="00704D0F" w:rsidP="0075270F">
      <w:pPr>
        <w:jc w:val="both"/>
        <w:rPr>
          <w:color w:val="FF0000"/>
          <w:u w:val="single"/>
        </w:rPr>
      </w:pPr>
      <w:r>
        <w:t xml:space="preserve"> </w:t>
      </w:r>
    </w:p>
    <w:p w:rsidR="00EE06F0" w:rsidRDefault="00EE06F0" w:rsidP="00575F3C">
      <w:pPr>
        <w:ind w:left="284"/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D15281" w:rsidRDefault="00D15281" w:rsidP="00575F3C">
      <w:pPr>
        <w:ind w:left="284"/>
        <w:jc w:val="both"/>
        <w:rPr>
          <w:b/>
        </w:rPr>
      </w:pPr>
    </w:p>
    <w:p w:rsidR="00D15281" w:rsidRDefault="00D15281" w:rsidP="00575F3C">
      <w:pPr>
        <w:ind w:left="284"/>
        <w:jc w:val="both"/>
        <w:rPr>
          <w:b/>
        </w:rPr>
      </w:pPr>
    </w:p>
    <w:p w:rsidR="00D15281" w:rsidRDefault="00D15281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sectPr w:rsidR="00EE06F0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AC" w:rsidRDefault="00D974AC">
      <w:r>
        <w:separator/>
      </w:r>
    </w:p>
  </w:endnote>
  <w:endnote w:type="continuationSeparator" w:id="1">
    <w:p w:rsidR="00D974AC" w:rsidRDefault="00D9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55" w:rsidRDefault="00B4126B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44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4455" w:rsidRDefault="00024455" w:rsidP="005E497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55" w:rsidRDefault="00B4126B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44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26DB">
      <w:rPr>
        <w:rStyle w:val="slostrnky"/>
        <w:noProof/>
      </w:rPr>
      <w:t>15</w:t>
    </w:r>
    <w:r>
      <w:rPr>
        <w:rStyle w:val="slostrnky"/>
      </w:rPr>
      <w:fldChar w:fldCharType="end"/>
    </w:r>
  </w:p>
  <w:p w:rsidR="00024455" w:rsidRDefault="00024455" w:rsidP="00C430B8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AC" w:rsidRDefault="00D974AC">
      <w:r>
        <w:separator/>
      </w:r>
    </w:p>
  </w:footnote>
  <w:footnote w:type="continuationSeparator" w:id="1">
    <w:p w:rsidR="00D974AC" w:rsidRDefault="00D9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AA0362"/>
    <w:multiLevelType w:val="hybridMultilevel"/>
    <w:tmpl w:val="2BF0E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D15"/>
    <w:rsid w:val="00004705"/>
    <w:rsid w:val="00005073"/>
    <w:rsid w:val="00005B7C"/>
    <w:rsid w:val="000105F0"/>
    <w:rsid w:val="00015CF9"/>
    <w:rsid w:val="00016B43"/>
    <w:rsid w:val="000176E9"/>
    <w:rsid w:val="000215FA"/>
    <w:rsid w:val="00024455"/>
    <w:rsid w:val="000252F9"/>
    <w:rsid w:val="0002694C"/>
    <w:rsid w:val="000301E2"/>
    <w:rsid w:val="00030862"/>
    <w:rsid w:val="00033D10"/>
    <w:rsid w:val="00036345"/>
    <w:rsid w:val="00037CBA"/>
    <w:rsid w:val="00041535"/>
    <w:rsid w:val="00050030"/>
    <w:rsid w:val="000504C3"/>
    <w:rsid w:val="0005054B"/>
    <w:rsid w:val="000520D1"/>
    <w:rsid w:val="0005347E"/>
    <w:rsid w:val="0005364B"/>
    <w:rsid w:val="00055ACF"/>
    <w:rsid w:val="000615E6"/>
    <w:rsid w:val="00062915"/>
    <w:rsid w:val="0006292B"/>
    <w:rsid w:val="00064551"/>
    <w:rsid w:val="00064DD3"/>
    <w:rsid w:val="000677A7"/>
    <w:rsid w:val="00070098"/>
    <w:rsid w:val="00070E1F"/>
    <w:rsid w:val="00074336"/>
    <w:rsid w:val="00075448"/>
    <w:rsid w:val="000801F8"/>
    <w:rsid w:val="000814D8"/>
    <w:rsid w:val="00081F08"/>
    <w:rsid w:val="00087A1C"/>
    <w:rsid w:val="00087DCE"/>
    <w:rsid w:val="000917BC"/>
    <w:rsid w:val="00093EB9"/>
    <w:rsid w:val="000A32BB"/>
    <w:rsid w:val="000A42AC"/>
    <w:rsid w:val="000A70E3"/>
    <w:rsid w:val="000B4C57"/>
    <w:rsid w:val="000B6FE7"/>
    <w:rsid w:val="000B74AE"/>
    <w:rsid w:val="000C3428"/>
    <w:rsid w:val="000C5432"/>
    <w:rsid w:val="000C7B65"/>
    <w:rsid w:val="000D0934"/>
    <w:rsid w:val="000D2E3C"/>
    <w:rsid w:val="000D445D"/>
    <w:rsid w:val="000D5942"/>
    <w:rsid w:val="000D7819"/>
    <w:rsid w:val="000E2191"/>
    <w:rsid w:val="000E4102"/>
    <w:rsid w:val="000E6AFC"/>
    <w:rsid w:val="000E7DE2"/>
    <w:rsid w:val="000F028F"/>
    <w:rsid w:val="000F1E7F"/>
    <w:rsid w:val="000F4F7C"/>
    <w:rsid w:val="0010097C"/>
    <w:rsid w:val="001045B6"/>
    <w:rsid w:val="00104A92"/>
    <w:rsid w:val="00121F9E"/>
    <w:rsid w:val="001241BA"/>
    <w:rsid w:val="00124859"/>
    <w:rsid w:val="00124CD7"/>
    <w:rsid w:val="001255E9"/>
    <w:rsid w:val="0012663A"/>
    <w:rsid w:val="001270B7"/>
    <w:rsid w:val="00127618"/>
    <w:rsid w:val="00136085"/>
    <w:rsid w:val="001418C4"/>
    <w:rsid w:val="00142B45"/>
    <w:rsid w:val="00142B8C"/>
    <w:rsid w:val="00142BC6"/>
    <w:rsid w:val="0014559B"/>
    <w:rsid w:val="0014628C"/>
    <w:rsid w:val="00146B21"/>
    <w:rsid w:val="001500C0"/>
    <w:rsid w:val="00152995"/>
    <w:rsid w:val="0015514C"/>
    <w:rsid w:val="00155740"/>
    <w:rsid w:val="00155F36"/>
    <w:rsid w:val="001652D8"/>
    <w:rsid w:val="001711E0"/>
    <w:rsid w:val="00177256"/>
    <w:rsid w:val="0017760C"/>
    <w:rsid w:val="00177C91"/>
    <w:rsid w:val="00180907"/>
    <w:rsid w:val="00181790"/>
    <w:rsid w:val="0018394A"/>
    <w:rsid w:val="00183CCE"/>
    <w:rsid w:val="001843B8"/>
    <w:rsid w:val="00186904"/>
    <w:rsid w:val="00190517"/>
    <w:rsid w:val="00190C0C"/>
    <w:rsid w:val="00192798"/>
    <w:rsid w:val="00192E7B"/>
    <w:rsid w:val="0019560B"/>
    <w:rsid w:val="0019614A"/>
    <w:rsid w:val="00196A8B"/>
    <w:rsid w:val="00197A67"/>
    <w:rsid w:val="001A16E0"/>
    <w:rsid w:val="001A1D55"/>
    <w:rsid w:val="001A32AB"/>
    <w:rsid w:val="001A3A29"/>
    <w:rsid w:val="001A46AA"/>
    <w:rsid w:val="001A53BD"/>
    <w:rsid w:val="001A6969"/>
    <w:rsid w:val="001A7B9B"/>
    <w:rsid w:val="001B2E3B"/>
    <w:rsid w:val="001B51C1"/>
    <w:rsid w:val="001B78D9"/>
    <w:rsid w:val="001C1C91"/>
    <w:rsid w:val="001C36EF"/>
    <w:rsid w:val="001C7B65"/>
    <w:rsid w:val="001D0B1D"/>
    <w:rsid w:val="001D2C95"/>
    <w:rsid w:val="001D391E"/>
    <w:rsid w:val="001D6CC1"/>
    <w:rsid w:val="001F06B3"/>
    <w:rsid w:val="001F0997"/>
    <w:rsid w:val="001F2E3E"/>
    <w:rsid w:val="001F3E9A"/>
    <w:rsid w:val="001F4E0E"/>
    <w:rsid w:val="001F5648"/>
    <w:rsid w:val="001F5CAF"/>
    <w:rsid w:val="001F6B97"/>
    <w:rsid w:val="001F74F4"/>
    <w:rsid w:val="001F7A1F"/>
    <w:rsid w:val="002000BD"/>
    <w:rsid w:val="002035D9"/>
    <w:rsid w:val="00205555"/>
    <w:rsid w:val="00207A61"/>
    <w:rsid w:val="00210704"/>
    <w:rsid w:val="0021128F"/>
    <w:rsid w:val="002120F4"/>
    <w:rsid w:val="00213177"/>
    <w:rsid w:val="00216127"/>
    <w:rsid w:val="00216673"/>
    <w:rsid w:val="0022084E"/>
    <w:rsid w:val="002210EC"/>
    <w:rsid w:val="002215AC"/>
    <w:rsid w:val="00222577"/>
    <w:rsid w:val="002243F2"/>
    <w:rsid w:val="00225C6C"/>
    <w:rsid w:val="00226A0A"/>
    <w:rsid w:val="002275F3"/>
    <w:rsid w:val="0023046A"/>
    <w:rsid w:val="00230D4B"/>
    <w:rsid w:val="00232BDA"/>
    <w:rsid w:val="002342CD"/>
    <w:rsid w:val="002343CA"/>
    <w:rsid w:val="00234E2B"/>
    <w:rsid w:val="00235226"/>
    <w:rsid w:val="0024202E"/>
    <w:rsid w:val="00242588"/>
    <w:rsid w:val="00242AC4"/>
    <w:rsid w:val="00244AAC"/>
    <w:rsid w:val="00245481"/>
    <w:rsid w:val="0024564D"/>
    <w:rsid w:val="002462B2"/>
    <w:rsid w:val="00250E4F"/>
    <w:rsid w:val="00253180"/>
    <w:rsid w:val="00256593"/>
    <w:rsid w:val="00256DBD"/>
    <w:rsid w:val="002579B3"/>
    <w:rsid w:val="0026297E"/>
    <w:rsid w:val="00265772"/>
    <w:rsid w:val="00272C6E"/>
    <w:rsid w:val="002737A8"/>
    <w:rsid w:val="002743D6"/>
    <w:rsid w:val="00275294"/>
    <w:rsid w:val="00276303"/>
    <w:rsid w:val="00281EA1"/>
    <w:rsid w:val="00283155"/>
    <w:rsid w:val="002846E8"/>
    <w:rsid w:val="0028642D"/>
    <w:rsid w:val="002900E1"/>
    <w:rsid w:val="00292FA6"/>
    <w:rsid w:val="0029377A"/>
    <w:rsid w:val="00294426"/>
    <w:rsid w:val="00297E24"/>
    <w:rsid w:val="002A0701"/>
    <w:rsid w:val="002A3FF8"/>
    <w:rsid w:val="002A4DDE"/>
    <w:rsid w:val="002B223A"/>
    <w:rsid w:val="002B48EF"/>
    <w:rsid w:val="002B7465"/>
    <w:rsid w:val="002B7CCB"/>
    <w:rsid w:val="002C6FE0"/>
    <w:rsid w:val="002C7754"/>
    <w:rsid w:val="002D34CA"/>
    <w:rsid w:val="002D3F79"/>
    <w:rsid w:val="002D5920"/>
    <w:rsid w:val="002E1BBF"/>
    <w:rsid w:val="002E374E"/>
    <w:rsid w:val="002E5783"/>
    <w:rsid w:val="002E78C2"/>
    <w:rsid w:val="002F1A82"/>
    <w:rsid w:val="002F38CE"/>
    <w:rsid w:val="002F4AF1"/>
    <w:rsid w:val="002F5E52"/>
    <w:rsid w:val="002F7037"/>
    <w:rsid w:val="00300212"/>
    <w:rsid w:val="00300397"/>
    <w:rsid w:val="003006CD"/>
    <w:rsid w:val="0030084B"/>
    <w:rsid w:val="00301C65"/>
    <w:rsid w:val="0030485E"/>
    <w:rsid w:val="0031060C"/>
    <w:rsid w:val="003108B0"/>
    <w:rsid w:val="00310984"/>
    <w:rsid w:val="00312AE2"/>
    <w:rsid w:val="003146C9"/>
    <w:rsid w:val="0031682A"/>
    <w:rsid w:val="00316A4F"/>
    <w:rsid w:val="00317FA7"/>
    <w:rsid w:val="0032040A"/>
    <w:rsid w:val="00326BCF"/>
    <w:rsid w:val="00330A0D"/>
    <w:rsid w:val="0033224F"/>
    <w:rsid w:val="00332FD5"/>
    <w:rsid w:val="00333B83"/>
    <w:rsid w:val="00336F22"/>
    <w:rsid w:val="003371A9"/>
    <w:rsid w:val="00337A5C"/>
    <w:rsid w:val="00340DC3"/>
    <w:rsid w:val="0034551B"/>
    <w:rsid w:val="003463E8"/>
    <w:rsid w:val="00346D47"/>
    <w:rsid w:val="0034765C"/>
    <w:rsid w:val="0034787F"/>
    <w:rsid w:val="0035494F"/>
    <w:rsid w:val="00355218"/>
    <w:rsid w:val="00356675"/>
    <w:rsid w:val="00356BF1"/>
    <w:rsid w:val="00356CD8"/>
    <w:rsid w:val="00360D0E"/>
    <w:rsid w:val="00360EB0"/>
    <w:rsid w:val="00361229"/>
    <w:rsid w:val="00362A27"/>
    <w:rsid w:val="0036479D"/>
    <w:rsid w:val="00365172"/>
    <w:rsid w:val="00367EA3"/>
    <w:rsid w:val="00373044"/>
    <w:rsid w:val="00373138"/>
    <w:rsid w:val="00373178"/>
    <w:rsid w:val="0037384A"/>
    <w:rsid w:val="00375630"/>
    <w:rsid w:val="003763A2"/>
    <w:rsid w:val="00381D2D"/>
    <w:rsid w:val="0038215B"/>
    <w:rsid w:val="00384CB8"/>
    <w:rsid w:val="00385ADE"/>
    <w:rsid w:val="003866DC"/>
    <w:rsid w:val="00386956"/>
    <w:rsid w:val="003877AF"/>
    <w:rsid w:val="00390C60"/>
    <w:rsid w:val="0039262D"/>
    <w:rsid w:val="00392BA4"/>
    <w:rsid w:val="00394265"/>
    <w:rsid w:val="00396B09"/>
    <w:rsid w:val="00397B7E"/>
    <w:rsid w:val="00397EA0"/>
    <w:rsid w:val="003A26B5"/>
    <w:rsid w:val="003A2DE5"/>
    <w:rsid w:val="003A2F8B"/>
    <w:rsid w:val="003A4D25"/>
    <w:rsid w:val="003B0817"/>
    <w:rsid w:val="003B1AA3"/>
    <w:rsid w:val="003B4B40"/>
    <w:rsid w:val="003C0C04"/>
    <w:rsid w:val="003C1E7E"/>
    <w:rsid w:val="003C3BBB"/>
    <w:rsid w:val="003C4065"/>
    <w:rsid w:val="003C5448"/>
    <w:rsid w:val="003C5CE6"/>
    <w:rsid w:val="003C5D67"/>
    <w:rsid w:val="003C6603"/>
    <w:rsid w:val="003D0140"/>
    <w:rsid w:val="003D2228"/>
    <w:rsid w:val="003E2970"/>
    <w:rsid w:val="003E3CD3"/>
    <w:rsid w:val="003E5356"/>
    <w:rsid w:val="003F4D4C"/>
    <w:rsid w:val="003F53B4"/>
    <w:rsid w:val="003F5923"/>
    <w:rsid w:val="003F7B08"/>
    <w:rsid w:val="00402E86"/>
    <w:rsid w:val="00405481"/>
    <w:rsid w:val="00407294"/>
    <w:rsid w:val="00415CCC"/>
    <w:rsid w:val="004179AE"/>
    <w:rsid w:val="00423233"/>
    <w:rsid w:val="00423C17"/>
    <w:rsid w:val="00424B6E"/>
    <w:rsid w:val="004303CC"/>
    <w:rsid w:val="00430CD0"/>
    <w:rsid w:val="00430D58"/>
    <w:rsid w:val="00434126"/>
    <w:rsid w:val="00437DDD"/>
    <w:rsid w:val="0044589E"/>
    <w:rsid w:val="00445BB3"/>
    <w:rsid w:val="004526DB"/>
    <w:rsid w:val="0045553B"/>
    <w:rsid w:val="00456DA7"/>
    <w:rsid w:val="0046075A"/>
    <w:rsid w:val="00460BFB"/>
    <w:rsid w:val="00461026"/>
    <w:rsid w:val="00461555"/>
    <w:rsid w:val="004621E0"/>
    <w:rsid w:val="00462214"/>
    <w:rsid w:val="0046433E"/>
    <w:rsid w:val="004662B3"/>
    <w:rsid w:val="00467CF4"/>
    <w:rsid w:val="00470101"/>
    <w:rsid w:val="004709C1"/>
    <w:rsid w:val="00470EE6"/>
    <w:rsid w:val="00473119"/>
    <w:rsid w:val="00475BDD"/>
    <w:rsid w:val="00477A00"/>
    <w:rsid w:val="00480076"/>
    <w:rsid w:val="0048102A"/>
    <w:rsid w:val="00481908"/>
    <w:rsid w:val="004828AA"/>
    <w:rsid w:val="00483452"/>
    <w:rsid w:val="00484633"/>
    <w:rsid w:val="00486827"/>
    <w:rsid w:val="00486CE4"/>
    <w:rsid w:val="004878E2"/>
    <w:rsid w:val="00491C0F"/>
    <w:rsid w:val="004930D0"/>
    <w:rsid w:val="0049722B"/>
    <w:rsid w:val="004A0B4D"/>
    <w:rsid w:val="004A63EF"/>
    <w:rsid w:val="004A69D7"/>
    <w:rsid w:val="004A6A03"/>
    <w:rsid w:val="004B4253"/>
    <w:rsid w:val="004B7E86"/>
    <w:rsid w:val="004C06D8"/>
    <w:rsid w:val="004C212B"/>
    <w:rsid w:val="004C2625"/>
    <w:rsid w:val="004C2910"/>
    <w:rsid w:val="004C2943"/>
    <w:rsid w:val="004C2A4E"/>
    <w:rsid w:val="004C4FC5"/>
    <w:rsid w:val="004C59BE"/>
    <w:rsid w:val="004C60A9"/>
    <w:rsid w:val="004D3894"/>
    <w:rsid w:val="004D5391"/>
    <w:rsid w:val="004D7A5F"/>
    <w:rsid w:val="004E1E89"/>
    <w:rsid w:val="004E2E74"/>
    <w:rsid w:val="004E3363"/>
    <w:rsid w:val="004E6FBE"/>
    <w:rsid w:val="004E7727"/>
    <w:rsid w:val="004F025E"/>
    <w:rsid w:val="004F109A"/>
    <w:rsid w:val="004F5E28"/>
    <w:rsid w:val="004F6101"/>
    <w:rsid w:val="004F70CB"/>
    <w:rsid w:val="004F7726"/>
    <w:rsid w:val="0050071C"/>
    <w:rsid w:val="005016DE"/>
    <w:rsid w:val="00502EF4"/>
    <w:rsid w:val="0050606A"/>
    <w:rsid w:val="00506469"/>
    <w:rsid w:val="00506B84"/>
    <w:rsid w:val="00506F58"/>
    <w:rsid w:val="00507986"/>
    <w:rsid w:val="00517B8B"/>
    <w:rsid w:val="00520498"/>
    <w:rsid w:val="00521EFC"/>
    <w:rsid w:val="005224AE"/>
    <w:rsid w:val="00522787"/>
    <w:rsid w:val="00523F50"/>
    <w:rsid w:val="00524C0A"/>
    <w:rsid w:val="005264CE"/>
    <w:rsid w:val="0053023F"/>
    <w:rsid w:val="00531E10"/>
    <w:rsid w:val="0053583D"/>
    <w:rsid w:val="00536222"/>
    <w:rsid w:val="0053787E"/>
    <w:rsid w:val="00540DD1"/>
    <w:rsid w:val="00541822"/>
    <w:rsid w:val="00544817"/>
    <w:rsid w:val="0054685A"/>
    <w:rsid w:val="00550196"/>
    <w:rsid w:val="005516BC"/>
    <w:rsid w:val="00551CC3"/>
    <w:rsid w:val="005544D0"/>
    <w:rsid w:val="00556591"/>
    <w:rsid w:val="005574D7"/>
    <w:rsid w:val="00561071"/>
    <w:rsid w:val="00564768"/>
    <w:rsid w:val="00566B7D"/>
    <w:rsid w:val="005715A6"/>
    <w:rsid w:val="00571AEA"/>
    <w:rsid w:val="005728AB"/>
    <w:rsid w:val="00575F3C"/>
    <w:rsid w:val="00576491"/>
    <w:rsid w:val="00580FEA"/>
    <w:rsid w:val="005820B6"/>
    <w:rsid w:val="00590F16"/>
    <w:rsid w:val="00592B87"/>
    <w:rsid w:val="0059485B"/>
    <w:rsid w:val="00596990"/>
    <w:rsid w:val="005A1E0E"/>
    <w:rsid w:val="005A23BC"/>
    <w:rsid w:val="005A4484"/>
    <w:rsid w:val="005B4C66"/>
    <w:rsid w:val="005B5567"/>
    <w:rsid w:val="005B5663"/>
    <w:rsid w:val="005B62A5"/>
    <w:rsid w:val="005B6F72"/>
    <w:rsid w:val="005C0CC5"/>
    <w:rsid w:val="005C5881"/>
    <w:rsid w:val="005D48D1"/>
    <w:rsid w:val="005D4E0A"/>
    <w:rsid w:val="005D5307"/>
    <w:rsid w:val="005E30B4"/>
    <w:rsid w:val="005E35B5"/>
    <w:rsid w:val="005E4976"/>
    <w:rsid w:val="005E6A98"/>
    <w:rsid w:val="005F3AA4"/>
    <w:rsid w:val="005F3D51"/>
    <w:rsid w:val="005F439F"/>
    <w:rsid w:val="005F50B4"/>
    <w:rsid w:val="005F6036"/>
    <w:rsid w:val="005F6E32"/>
    <w:rsid w:val="00600DB2"/>
    <w:rsid w:val="006026B0"/>
    <w:rsid w:val="006072E4"/>
    <w:rsid w:val="00607C4F"/>
    <w:rsid w:val="00614CE4"/>
    <w:rsid w:val="00624A24"/>
    <w:rsid w:val="00626351"/>
    <w:rsid w:val="00626FB1"/>
    <w:rsid w:val="00627964"/>
    <w:rsid w:val="006312C3"/>
    <w:rsid w:val="00631EAC"/>
    <w:rsid w:val="00631F9F"/>
    <w:rsid w:val="00635715"/>
    <w:rsid w:val="00635F3E"/>
    <w:rsid w:val="006366BA"/>
    <w:rsid w:val="00640E50"/>
    <w:rsid w:val="0064117E"/>
    <w:rsid w:val="006411F4"/>
    <w:rsid w:val="00646E41"/>
    <w:rsid w:val="00647D99"/>
    <w:rsid w:val="00654F65"/>
    <w:rsid w:val="0066025F"/>
    <w:rsid w:val="00661C41"/>
    <w:rsid w:val="00663B45"/>
    <w:rsid w:val="00664535"/>
    <w:rsid w:val="006662B5"/>
    <w:rsid w:val="006728B4"/>
    <w:rsid w:val="006808AE"/>
    <w:rsid w:val="00680C42"/>
    <w:rsid w:val="0068205C"/>
    <w:rsid w:val="00684121"/>
    <w:rsid w:val="0068440A"/>
    <w:rsid w:val="00684986"/>
    <w:rsid w:val="0068686D"/>
    <w:rsid w:val="0069612A"/>
    <w:rsid w:val="006974B9"/>
    <w:rsid w:val="00697A5A"/>
    <w:rsid w:val="00697B22"/>
    <w:rsid w:val="006A22B6"/>
    <w:rsid w:val="006A25E1"/>
    <w:rsid w:val="006A466D"/>
    <w:rsid w:val="006B0ABE"/>
    <w:rsid w:val="006B369F"/>
    <w:rsid w:val="006B4E56"/>
    <w:rsid w:val="006C1FE6"/>
    <w:rsid w:val="006C2780"/>
    <w:rsid w:val="006C36F9"/>
    <w:rsid w:val="006C3933"/>
    <w:rsid w:val="006C54D4"/>
    <w:rsid w:val="006C5B48"/>
    <w:rsid w:val="006C69F9"/>
    <w:rsid w:val="006D1A52"/>
    <w:rsid w:val="006D3A88"/>
    <w:rsid w:val="006D422B"/>
    <w:rsid w:val="006D44AB"/>
    <w:rsid w:val="006D5C15"/>
    <w:rsid w:val="006D6B20"/>
    <w:rsid w:val="006E4982"/>
    <w:rsid w:val="006E6E3C"/>
    <w:rsid w:val="006F41AB"/>
    <w:rsid w:val="006F44C1"/>
    <w:rsid w:val="006F5FFD"/>
    <w:rsid w:val="006F6115"/>
    <w:rsid w:val="0070413C"/>
    <w:rsid w:val="00704D0F"/>
    <w:rsid w:val="00705217"/>
    <w:rsid w:val="007073BD"/>
    <w:rsid w:val="00713250"/>
    <w:rsid w:val="007165C3"/>
    <w:rsid w:val="007169D8"/>
    <w:rsid w:val="00722064"/>
    <w:rsid w:val="0072781D"/>
    <w:rsid w:val="00727D46"/>
    <w:rsid w:val="00730143"/>
    <w:rsid w:val="00730F8D"/>
    <w:rsid w:val="00731858"/>
    <w:rsid w:val="00732654"/>
    <w:rsid w:val="00732EDF"/>
    <w:rsid w:val="00734B22"/>
    <w:rsid w:val="007405D0"/>
    <w:rsid w:val="007406B5"/>
    <w:rsid w:val="00741CAC"/>
    <w:rsid w:val="00741F8C"/>
    <w:rsid w:val="0074440F"/>
    <w:rsid w:val="00744F10"/>
    <w:rsid w:val="00744F1B"/>
    <w:rsid w:val="00747363"/>
    <w:rsid w:val="00747D34"/>
    <w:rsid w:val="00750BFE"/>
    <w:rsid w:val="00750DCD"/>
    <w:rsid w:val="0075270F"/>
    <w:rsid w:val="00753CE7"/>
    <w:rsid w:val="00755542"/>
    <w:rsid w:val="007567F7"/>
    <w:rsid w:val="007570F5"/>
    <w:rsid w:val="0076231B"/>
    <w:rsid w:val="00764E36"/>
    <w:rsid w:val="0076674C"/>
    <w:rsid w:val="00766852"/>
    <w:rsid w:val="00766B09"/>
    <w:rsid w:val="00766CF1"/>
    <w:rsid w:val="00767C13"/>
    <w:rsid w:val="007731AE"/>
    <w:rsid w:val="00774DC5"/>
    <w:rsid w:val="00785DE2"/>
    <w:rsid w:val="00787CCC"/>
    <w:rsid w:val="00790EB1"/>
    <w:rsid w:val="00790FA5"/>
    <w:rsid w:val="0079379C"/>
    <w:rsid w:val="00794E8F"/>
    <w:rsid w:val="00797EAA"/>
    <w:rsid w:val="007A0E8F"/>
    <w:rsid w:val="007A2ED3"/>
    <w:rsid w:val="007A3CFD"/>
    <w:rsid w:val="007A4316"/>
    <w:rsid w:val="007A63C3"/>
    <w:rsid w:val="007A6685"/>
    <w:rsid w:val="007A7239"/>
    <w:rsid w:val="007B05AF"/>
    <w:rsid w:val="007B0FD8"/>
    <w:rsid w:val="007B1A82"/>
    <w:rsid w:val="007B33FC"/>
    <w:rsid w:val="007B436C"/>
    <w:rsid w:val="007B5D73"/>
    <w:rsid w:val="007B5E61"/>
    <w:rsid w:val="007B721E"/>
    <w:rsid w:val="007B744E"/>
    <w:rsid w:val="007C18F1"/>
    <w:rsid w:val="007C223F"/>
    <w:rsid w:val="007C2297"/>
    <w:rsid w:val="007C2FEA"/>
    <w:rsid w:val="007C31F7"/>
    <w:rsid w:val="007C3A69"/>
    <w:rsid w:val="007C4D02"/>
    <w:rsid w:val="007C504F"/>
    <w:rsid w:val="007C65FB"/>
    <w:rsid w:val="007C7301"/>
    <w:rsid w:val="007C7A85"/>
    <w:rsid w:val="007D2682"/>
    <w:rsid w:val="007D4106"/>
    <w:rsid w:val="007D51F3"/>
    <w:rsid w:val="007D63BB"/>
    <w:rsid w:val="007E1A31"/>
    <w:rsid w:val="007E66B3"/>
    <w:rsid w:val="007E739F"/>
    <w:rsid w:val="007E7C91"/>
    <w:rsid w:val="007F06A8"/>
    <w:rsid w:val="007F5DBC"/>
    <w:rsid w:val="007F5DDC"/>
    <w:rsid w:val="007F5FFF"/>
    <w:rsid w:val="007F6396"/>
    <w:rsid w:val="007F641A"/>
    <w:rsid w:val="007F715D"/>
    <w:rsid w:val="00800DC7"/>
    <w:rsid w:val="00801AED"/>
    <w:rsid w:val="00801C19"/>
    <w:rsid w:val="00804726"/>
    <w:rsid w:val="008156D0"/>
    <w:rsid w:val="008167E9"/>
    <w:rsid w:val="00816BE6"/>
    <w:rsid w:val="00817F3D"/>
    <w:rsid w:val="0082227E"/>
    <w:rsid w:val="008258E4"/>
    <w:rsid w:val="00825D17"/>
    <w:rsid w:val="008300A5"/>
    <w:rsid w:val="00830B8E"/>
    <w:rsid w:val="008325FD"/>
    <w:rsid w:val="00832D3D"/>
    <w:rsid w:val="00834F90"/>
    <w:rsid w:val="00836CDE"/>
    <w:rsid w:val="00837160"/>
    <w:rsid w:val="0083734A"/>
    <w:rsid w:val="00837C14"/>
    <w:rsid w:val="00840D41"/>
    <w:rsid w:val="00842406"/>
    <w:rsid w:val="008431D8"/>
    <w:rsid w:val="008438DC"/>
    <w:rsid w:val="00851C1E"/>
    <w:rsid w:val="008521ED"/>
    <w:rsid w:val="00852EA2"/>
    <w:rsid w:val="008533B0"/>
    <w:rsid w:val="00855202"/>
    <w:rsid w:val="008638CF"/>
    <w:rsid w:val="008653F7"/>
    <w:rsid w:val="00865757"/>
    <w:rsid w:val="00866A89"/>
    <w:rsid w:val="008721DA"/>
    <w:rsid w:val="00872C4D"/>
    <w:rsid w:val="00881DEB"/>
    <w:rsid w:val="00890F73"/>
    <w:rsid w:val="0089347D"/>
    <w:rsid w:val="008934AD"/>
    <w:rsid w:val="00896AAF"/>
    <w:rsid w:val="008A559F"/>
    <w:rsid w:val="008B0CD4"/>
    <w:rsid w:val="008B0D26"/>
    <w:rsid w:val="008B1362"/>
    <w:rsid w:val="008B156A"/>
    <w:rsid w:val="008B5525"/>
    <w:rsid w:val="008B5A2E"/>
    <w:rsid w:val="008C42CF"/>
    <w:rsid w:val="008C71AC"/>
    <w:rsid w:val="008D0247"/>
    <w:rsid w:val="008D4875"/>
    <w:rsid w:val="008D5A3A"/>
    <w:rsid w:val="008D68BA"/>
    <w:rsid w:val="008E27D3"/>
    <w:rsid w:val="008E3056"/>
    <w:rsid w:val="008E642C"/>
    <w:rsid w:val="008F0292"/>
    <w:rsid w:val="008F2963"/>
    <w:rsid w:val="008F66B2"/>
    <w:rsid w:val="008F732C"/>
    <w:rsid w:val="0090145B"/>
    <w:rsid w:val="00901D14"/>
    <w:rsid w:val="009024D2"/>
    <w:rsid w:val="00902918"/>
    <w:rsid w:val="00902ADE"/>
    <w:rsid w:val="009044BF"/>
    <w:rsid w:val="00905D79"/>
    <w:rsid w:val="00906038"/>
    <w:rsid w:val="00906B78"/>
    <w:rsid w:val="00906BAA"/>
    <w:rsid w:val="00911B32"/>
    <w:rsid w:val="00912229"/>
    <w:rsid w:val="009133AE"/>
    <w:rsid w:val="00917285"/>
    <w:rsid w:val="00930EF8"/>
    <w:rsid w:val="009354B7"/>
    <w:rsid w:val="00937F45"/>
    <w:rsid w:val="00944683"/>
    <w:rsid w:val="009464C2"/>
    <w:rsid w:val="00950F6D"/>
    <w:rsid w:val="00951F3E"/>
    <w:rsid w:val="00953062"/>
    <w:rsid w:val="009533C5"/>
    <w:rsid w:val="00953A3F"/>
    <w:rsid w:val="00953C60"/>
    <w:rsid w:val="009543C1"/>
    <w:rsid w:val="00962FC7"/>
    <w:rsid w:val="00963B7E"/>
    <w:rsid w:val="00964EE4"/>
    <w:rsid w:val="00965B56"/>
    <w:rsid w:val="00967386"/>
    <w:rsid w:val="00967ABB"/>
    <w:rsid w:val="009717F4"/>
    <w:rsid w:val="009747B4"/>
    <w:rsid w:val="00974DF7"/>
    <w:rsid w:val="00976297"/>
    <w:rsid w:val="00977A52"/>
    <w:rsid w:val="00981D0C"/>
    <w:rsid w:val="00983D10"/>
    <w:rsid w:val="00984DD5"/>
    <w:rsid w:val="0098641A"/>
    <w:rsid w:val="009866D1"/>
    <w:rsid w:val="009A1028"/>
    <w:rsid w:val="009A167B"/>
    <w:rsid w:val="009A275A"/>
    <w:rsid w:val="009A332D"/>
    <w:rsid w:val="009A41B1"/>
    <w:rsid w:val="009A4631"/>
    <w:rsid w:val="009A5B67"/>
    <w:rsid w:val="009A6053"/>
    <w:rsid w:val="009B106F"/>
    <w:rsid w:val="009B2299"/>
    <w:rsid w:val="009B4B35"/>
    <w:rsid w:val="009B5846"/>
    <w:rsid w:val="009B5F2B"/>
    <w:rsid w:val="009B61C1"/>
    <w:rsid w:val="009B673C"/>
    <w:rsid w:val="009B6A83"/>
    <w:rsid w:val="009B7C17"/>
    <w:rsid w:val="009C0596"/>
    <w:rsid w:val="009C0C26"/>
    <w:rsid w:val="009C1AEE"/>
    <w:rsid w:val="009D025C"/>
    <w:rsid w:val="009D1AC0"/>
    <w:rsid w:val="009D67C4"/>
    <w:rsid w:val="009E139E"/>
    <w:rsid w:val="009E4E7F"/>
    <w:rsid w:val="009E519E"/>
    <w:rsid w:val="009E524B"/>
    <w:rsid w:val="009E5B34"/>
    <w:rsid w:val="009F22DF"/>
    <w:rsid w:val="009F6256"/>
    <w:rsid w:val="009F64BB"/>
    <w:rsid w:val="009F779A"/>
    <w:rsid w:val="00A01154"/>
    <w:rsid w:val="00A0659F"/>
    <w:rsid w:val="00A11C94"/>
    <w:rsid w:val="00A13F91"/>
    <w:rsid w:val="00A17B8F"/>
    <w:rsid w:val="00A20374"/>
    <w:rsid w:val="00A228BE"/>
    <w:rsid w:val="00A228D3"/>
    <w:rsid w:val="00A2361B"/>
    <w:rsid w:val="00A24AAB"/>
    <w:rsid w:val="00A265B2"/>
    <w:rsid w:val="00A26BF6"/>
    <w:rsid w:val="00A3045C"/>
    <w:rsid w:val="00A326AE"/>
    <w:rsid w:val="00A326B9"/>
    <w:rsid w:val="00A4050E"/>
    <w:rsid w:val="00A459BB"/>
    <w:rsid w:val="00A46BC2"/>
    <w:rsid w:val="00A51094"/>
    <w:rsid w:val="00A54163"/>
    <w:rsid w:val="00A5619F"/>
    <w:rsid w:val="00A622C9"/>
    <w:rsid w:val="00A6257F"/>
    <w:rsid w:val="00A62A53"/>
    <w:rsid w:val="00A652EB"/>
    <w:rsid w:val="00A72CA4"/>
    <w:rsid w:val="00A7462B"/>
    <w:rsid w:val="00A74646"/>
    <w:rsid w:val="00A81319"/>
    <w:rsid w:val="00A834E2"/>
    <w:rsid w:val="00A86609"/>
    <w:rsid w:val="00A902F8"/>
    <w:rsid w:val="00A9250F"/>
    <w:rsid w:val="00A97301"/>
    <w:rsid w:val="00AA15B2"/>
    <w:rsid w:val="00AA5646"/>
    <w:rsid w:val="00AA7281"/>
    <w:rsid w:val="00AA79A0"/>
    <w:rsid w:val="00AB1EF2"/>
    <w:rsid w:val="00AB7A02"/>
    <w:rsid w:val="00AC2FEF"/>
    <w:rsid w:val="00AC3449"/>
    <w:rsid w:val="00AC3E31"/>
    <w:rsid w:val="00AC3FC5"/>
    <w:rsid w:val="00AC4459"/>
    <w:rsid w:val="00AC5944"/>
    <w:rsid w:val="00AC726C"/>
    <w:rsid w:val="00AC7E24"/>
    <w:rsid w:val="00AD2663"/>
    <w:rsid w:val="00AD3130"/>
    <w:rsid w:val="00AD34EC"/>
    <w:rsid w:val="00AD3558"/>
    <w:rsid w:val="00AD5026"/>
    <w:rsid w:val="00AD5DF0"/>
    <w:rsid w:val="00AD606E"/>
    <w:rsid w:val="00AD67C5"/>
    <w:rsid w:val="00AD6E5C"/>
    <w:rsid w:val="00AD7DA1"/>
    <w:rsid w:val="00AE3017"/>
    <w:rsid w:val="00AE3FDC"/>
    <w:rsid w:val="00AE4023"/>
    <w:rsid w:val="00AE531C"/>
    <w:rsid w:val="00AE5843"/>
    <w:rsid w:val="00AE69AB"/>
    <w:rsid w:val="00AF143A"/>
    <w:rsid w:val="00AF16FB"/>
    <w:rsid w:val="00AF40B6"/>
    <w:rsid w:val="00AF64FF"/>
    <w:rsid w:val="00AF6ABA"/>
    <w:rsid w:val="00B016FA"/>
    <w:rsid w:val="00B01ADB"/>
    <w:rsid w:val="00B01DF1"/>
    <w:rsid w:val="00B01FF8"/>
    <w:rsid w:val="00B06357"/>
    <w:rsid w:val="00B0676A"/>
    <w:rsid w:val="00B1037C"/>
    <w:rsid w:val="00B10812"/>
    <w:rsid w:val="00B109E1"/>
    <w:rsid w:val="00B10C51"/>
    <w:rsid w:val="00B12AC4"/>
    <w:rsid w:val="00B13F16"/>
    <w:rsid w:val="00B141B1"/>
    <w:rsid w:val="00B16A68"/>
    <w:rsid w:val="00B249C8"/>
    <w:rsid w:val="00B2682F"/>
    <w:rsid w:val="00B33627"/>
    <w:rsid w:val="00B35955"/>
    <w:rsid w:val="00B4126B"/>
    <w:rsid w:val="00B4723E"/>
    <w:rsid w:val="00B47552"/>
    <w:rsid w:val="00B51595"/>
    <w:rsid w:val="00B51D0B"/>
    <w:rsid w:val="00B559FC"/>
    <w:rsid w:val="00B62DBB"/>
    <w:rsid w:val="00B63104"/>
    <w:rsid w:val="00B63A66"/>
    <w:rsid w:val="00B66428"/>
    <w:rsid w:val="00B74210"/>
    <w:rsid w:val="00B74A1D"/>
    <w:rsid w:val="00B75A23"/>
    <w:rsid w:val="00B77FF4"/>
    <w:rsid w:val="00B800B7"/>
    <w:rsid w:val="00B826AE"/>
    <w:rsid w:val="00B83734"/>
    <w:rsid w:val="00B83C63"/>
    <w:rsid w:val="00B85A73"/>
    <w:rsid w:val="00B86F49"/>
    <w:rsid w:val="00B90FD8"/>
    <w:rsid w:val="00B92915"/>
    <w:rsid w:val="00B94351"/>
    <w:rsid w:val="00B95A81"/>
    <w:rsid w:val="00BA0B28"/>
    <w:rsid w:val="00BA69EE"/>
    <w:rsid w:val="00BA7816"/>
    <w:rsid w:val="00BB2E63"/>
    <w:rsid w:val="00BC084C"/>
    <w:rsid w:val="00BC1324"/>
    <w:rsid w:val="00BC1D9A"/>
    <w:rsid w:val="00BC547D"/>
    <w:rsid w:val="00BC54F7"/>
    <w:rsid w:val="00BC5596"/>
    <w:rsid w:val="00BC5667"/>
    <w:rsid w:val="00BC5E62"/>
    <w:rsid w:val="00BC5EBA"/>
    <w:rsid w:val="00BC6B6C"/>
    <w:rsid w:val="00BD0341"/>
    <w:rsid w:val="00BD0860"/>
    <w:rsid w:val="00BD5AB6"/>
    <w:rsid w:val="00BD6BAA"/>
    <w:rsid w:val="00BD72D1"/>
    <w:rsid w:val="00BD7DE6"/>
    <w:rsid w:val="00BE1CF8"/>
    <w:rsid w:val="00BE6AE7"/>
    <w:rsid w:val="00BF0387"/>
    <w:rsid w:val="00BF1305"/>
    <w:rsid w:val="00BF27E3"/>
    <w:rsid w:val="00BF3842"/>
    <w:rsid w:val="00BF3B0A"/>
    <w:rsid w:val="00BF3EA0"/>
    <w:rsid w:val="00BF3F29"/>
    <w:rsid w:val="00BF7243"/>
    <w:rsid w:val="00C01483"/>
    <w:rsid w:val="00C02232"/>
    <w:rsid w:val="00C05331"/>
    <w:rsid w:val="00C05DAE"/>
    <w:rsid w:val="00C0667A"/>
    <w:rsid w:val="00C06823"/>
    <w:rsid w:val="00C12916"/>
    <w:rsid w:val="00C13E07"/>
    <w:rsid w:val="00C15F4D"/>
    <w:rsid w:val="00C207FE"/>
    <w:rsid w:val="00C21C53"/>
    <w:rsid w:val="00C25788"/>
    <w:rsid w:val="00C27223"/>
    <w:rsid w:val="00C30287"/>
    <w:rsid w:val="00C30A9E"/>
    <w:rsid w:val="00C30E76"/>
    <w:rsid w:val="00C310AF"/>
    <w:rsid w:val="00C32C03"/>
    <w:rsid w:val="00C34A53"/>
    <w:rsid w:val="00C35615"/>
    <w:rsid w:val="00C415D5"/>
    <w:rsid w:val="00C430B8"/>
    <w:rsid w:val="00C43F7E"/>
    <w:rsid w:val="00C459DA"/>
    <w:rsid w:val="00C463E6"/>
    <w:rsid w:val="00C468D2"/>
    <w:rsid w:val="00C5075C"/>
    <w:rsid w:val="00C52AFD"/>
    <w:rsid w:val="00C56009"/>
    <w:rsid w:val="00C566A1"/>
    <w:rsid w:val="00C606B7"/>
    <w:rsid w:val="00C61B52"/>
    <w:rsid w:val="00C61EE4"/>
    <w:rsid w:val="00C63A59"/>
    <w:rsid w:val="00C70610"/>
    <w:rsid w:val="00C729F1"/>
    <w:rsid w:val="00C829AB"/>
    <w:rsid w:val="00C8633A"/>
    <w:rsid w:val="00C87700"/>
    <w:rsid w:val="00C9032C"/>
    <w:rsid w:val="00C90772"/>
    <w:rsid w:val="00C97165"/>
    <w:rsid w:val="00CA0FE8"/>
    <w:rsid w:val="00CA5000"/>
    <w:rsid w:val="00CA675F"/>
    <w:rsid w:val="00CB21C7"/>
    <w:rsid w:val="00CB5BDC"/>
    <w:rsid w:val="00CB679E"/>
    <w:rsid w:val="00CC1891"/>
    <w:rsid w:val="00CC1900"/>
    <w:rsid w:val="00CC3F51"/>
    <w:rsid w:val="00CC4688"/>
    <w:rsid w:val="00CC4773"/>
    <w:rsid w:val="00CC7290"/>
    <w:rsid w:val="00CD383A"/>
    <w:rsid w:val="00CD3DDA"/>
    <w:rsid w:val="00CD51B2"/>
    <w:rsid w:val="00CD633C"/>
    <w:rsid w:val="00CD6360"/>
    <w:rsid w:val="00CE3774"/>
    <w:rsid w:val="00CE5C4D"/>
    <w:rsid w:val="00CF266A"/>
    <w:rsid w:val="00CF430C"/>
    <w:rsid w:val="00CF5801"/>
    <w:rsid w:val="00D0212F"/>
    <w:rsid w:val="00D0238C"/>
    <w:rsid w:val="00D04194"/>
    <w:rsid w:val="00D078D9"/>
    <w:rsid w:val="00D1088E"/>
    <w:rsid w:val="00D1263B"/>
    <w:rsid w:val="00D126BC"/>
    <w:rsid w:val="00D12AA6"/>
    <w:rsid w:val="00D15281"/>
    <w:rsid w:val="00D15E60"/>
    <w:rsid w:val="00D1791B"/>
    <w:rsid w:val="00D206CF"/>
    <w:rsid w:val="00D21EDC"/>
    <w:rsid w:val="00D22477"/>
    <w:rsid w:val="00D22D30"/>
    <w:rsid w:val="00D2407B"/>
    <w:rsid w:val="00D2746F"/>
    <w:rsid w:val="00D312A0"/>
    <w:rsid w:val="00D32D04"/>
    <w:rsid w:val="00D345F9"/>
    <w:rsid w:val="00D34849"/>
    <w:rsid w:val="00D354E5"/>
    <w:rsid w:val="00D366B7"/>
    <w:rsid w:val="00D36A32"/>
    <w:rsid w:val="00D36E5C"/>
    <w:rsid w:val="00D36F15"/>
    <w:rsid w:val="00D37C5E"/>
    <w:rsid w:val="00D4320B"/>
    <w:rsid w:val="00D45A25"/>
    <w:rsid w:val="00D4602A"/>
    <w:rsid w:val="00D53F0D"/>
    <w:rsid w:val="00D54E44"/>
    <w:rsid w:val="00D55358"/>
    <w:rsid w:val="00D5666F"/>
    <w:rsid w:val="00D619C9"/>
    <w:rsid w:val="00D62F78"/>
    <w:rsid w:val="00D631D2"/>
    <w:rsid w:val="00D65775"/>
    <w:rsid w:val="00D668E3"/>
    <w:rsid w:val="00D66CA2"/>
    <w:rsid w:val="00D66D1E"/>
    <w:rsid w:val="00D708AA"/>
    <w:rsid w:val="00D70FAC"/>
    <w:rsid w:val="00D715AE"/>
    <w:rsid w:val="00D735CB"/>
    <w:rsid w:val="00D74B4A"/>
    <w:rsid w:val="00D74B8A"/>
    <w:rsid w:val="00D75DD1"/>
    <w:rsid w:val="00D764C7"/>
    <w:rsid w:val="00D80D2E"/>
    <w:rsid w:val="00D81E8B"/>
    <w:rsid w:val="00D91705"/>
    <w:rsid w:val="00D9647F"/>
    <w:rsid w:val="00D974AC"/>
    <w:rsid w:val="00DA19F1"/>
    <w:rsid w:val="00DA5844"/>
    <w:rsid w:val="00DB1FC5"/>
    <w:rsid w:val="00DB2233"/>
    <w:rsid w:val="00DB23E9"/>
    <w:rsid w:val="00DB2ED7"/>
    <w:rsid w:val="00DB318E"/>
    <w:rsid w:val="00DB5B45"/>
    <w:rsid w:val="00DB6168"/>
    <w:rsid w:val="00DB7FFB"/>
    <w:rsid w:val="00DC3CC8"/>
    <w:rsid w:val="00DC4396"/>
    <w:rsid w:val="00DC4D20"/>
    <w:rsid w:val="00DC6ED9"/>
    <w:rsid w:val="00DD146D"/>
    <w:rsid w:val="00DD1C4E"/>
    <w:rsid w:val="00DD6536"/>
    <w:rsid w:val="00DD74A8"/>
    <w:rsid w:val="00DD7A0A"/>
    <w:rsid w:val="00DE280A"/>
    <w:rsid w:val="00DE3862"/>
    <w:rsid w:val="00DF02B6"/>
    <w:rsid w:val="00DF1FD1"/>
    <w:rsid w:val="00DF362C"/>
    <w:rsid w:val="00DF6CD4"/>
    <w:rsid w:val="00DF779B"/>
    <w:rsid w:val="00E00030"/>
    <w:rsid w:val="00E007D4"/>
    <w:rsid w:val="00E058D0"/>
    <w:rsid w:val="00E06CA1"/>
    <w:rsid w:val="00E075EC"/>
    <w:rsid w:val="00E07C45"/>
    <w:rsid w:val="00E122B5"/>
    <w:rsid w:val="00E13BB4"/>
    <w:rsid w:val="00E14E54"/>
    <w:rsid w:val="00E15C9C"/>
    <w:rsid w:val="00E17583"/>
    <w:rsid w:val="00E23022"/>
    <w:rsid w:val="00E23067"/>
    <w:rsid w:val="00E23810"/>
    <w:rsid w:val="00E240A6"/>
    <w:rsid w:val="00E266BD"/>
    <w:rsid w:val="00E27635"/>
    <w:rsid w:val="00E34ACD"/>
    <w:rsid w:val="00E35BF5"/>
    <w:rsid w:val="00E36659"/>
    <w:rsid w:val="00E40345"/>
    <w:rsid w:val="00E40E01"/>
    <w:rsid w:val="00E41457"/>
    <w:rsid w:val="00E47055"/>
    <w:rsid w:val="00E475F7"/>
    <w:rsid w:val="00E50AB2"/>
    <w:rsid w:val="00E52160"/>
    <w:rsid w:val="00E57E37"/>
    <w:rsid w:val="00E61656"/>
    <w:rsid w:val="00E67339"/>
    <w:rsid w:val="00E67BF3"/>
    <w:rsid w:val="00E67C13"/>
    <w:rsid w:val="00E73C30"/>
    <w:rsid w:val="00E73E13"/>
    <w:rsid w:val="00E75F8F"/>
    <w:rsid w:val="00E76251"/>
    <w:rsid w:val="00E777E5"/>
    <w:rsid w:val="00E83681"/>
    <w:rsid w:val="00E84D9C"/>
    <w:rsid w:val="00E902B7"/>
    <w:rsid w:val="00E91624"/>
    <w:rsid w:val="00E91924"/>
    <w:rsid w:val="00E92E19"/>
    <w:rsid w:val="00E94A13"/>
    <w:rsid w:val="00E9543D"/>
    <w:rsid w:val="00EA00B3"/>
    <w:rsid w:val="00EA059C"/>
    <w:rsid w:val="00EA0D68"/>
    <w:rsid w:val="00EA1102"/>
    <w:rsid w:val="00EA169C"/>
    <w:rsid w:val="00EB159D"/>
    <w:rsid w:val="00EB2339"/>
    <w:rsid w:val="00EB2718"/>
    <w:rsid w:val="00EB2781"/>
    <w:rsid w:val="00EC06A9"/>
    <w:rsid w:val="00EC0E35"/>
    <w:rsid w:val="00EC1FAF"/>
    <w:rsid w:val="00EC217C"/>
    <w:rsid w:val="00EC2F22"/>
    <w:rsid w:val="00EC3ECA"/>
    <w:rsid w:val="00EC4CBB"/>
    <w:rsid w:val="00EC7D92"/>
    <w:rsid w:val="00ED2FC4"/>
    <w:rsid w:val="00ED6459"/>
    <w:rsid w:val="00ED78D3"/>
    <w:rsid w:val="00EE06F0"/>
    <w:rsid w:val="00EE22FD"/>
    <w:rsid w:val="00EE2765"/>
    <w:rsid w:val="00EE27B6"/>
    <w:rsid w:val="00EE2A41"/>
    <w:rsid w:val="00EE2FD9"/>
    <w:rsid w:val="00EE35E4"/>
    <w:rsid w:val="00EE40A6"/>
    <w:rsid w:val="00EE584D"/>
    <w:rsid w:val="00EF6BFD"/>
    <w:rsid w:val="00EF78F2"/>
    <w:rsid w:val="00F0044B"/>
    <w:rsid w:val="00F02E54"/>
    <w:rsid w:val="00F067DD"/>
    <w:rsid w:val="00F07110"/>
    <w:rsid w:val="00F12481"/>
    <w:rsid w:val="00F174C0"/>
    <w:rsid w:val="00F27048"/>
    <w:rsid w:val="00F336D7"/>
    <w:rsid w:val="00F4633D"/>
    <w:rsid w:val="00F47D8E"/>
    <w:rsid w:val="00F50B28"/>
    <w:rsid w:val="00F50FD7"/>
    <w:rsid w:val="00F5313B"/>
    <w:rsid w:val="00F5385B"/>
    <w:rsid w:val="00F56847"/>
    <w:rsid w:val="00F57672"/>
    <w:rsid w:val="00F62DEE"/>
    <w:rsid w:val="00F6414E"/>
    <w:rsid w:val="00F71008"/>
    <w:rsid w:val="00F7261D"/>
    <w:rsid w:val="00F73101"/>
    <w:rsid w:val="00F80ADF"/>
    <w:rsid w:val="00F851A6"/>
    <w:rsid w:val="00F85BA0"/>
    <w:rsid w:val="00F85CD2"/>
    <w:rsid w:val="00F86241"/>
    <w:rsid w:val="00F8742B"/>
    <w:rsid w:val="00F9076F"/>
    <w:rsid w:val="00F91039"/>
    <w:rsid w:val="00F96F29"/>
    <w:rsid w:val="00F97849"/>
    <w:rsid w:val="00FA657E"/>
    <w:rsid w:val="00FA7861"/>
    <w:rsid w:val="00FB0326"/>
    <w:rsid w:val="00FB369A"/>
    <w:rsid w:val="00FB3821"/>
    <w:rsid w:val="00FB41A2"/>
    <w:rsid w:val="00FC0DE0"/>
    <w:rsid w:val="00FC1237"/>
    <w:rsid w:val="00FC16D2"/>
    <w:rsid w:val="00FC3219"/>
    <w:rsid w:val="00FC343E"/>
    <w:rsid w:val="00FC7B68"/>
    <w:rsid w:val="00FD07C1"/>
    <w:rsid w:val="00FD6A96"/>
    <w:rsid w:val="00FE3ACB"/>
    <w:rsid w:val="00FE6AF9"/>
    <w:rsid w:val="00FE7158"/>
    <w:rsid w:val="00FE7E07"/>
    <w:rsid w:val="00FF241A"/>
    <w:rsid w:val="00FF35D3"/>
    <w:rsid w:val="00FF4031"/>
    <w:rsid w:val="00FF6DA7"/>
    <w:rsid w:val="00FF7197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5D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7D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7D4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E4976"/>
  </w:style>
  <w:style w:type="paragraph" w:styleId="Odstavecseseznamem">
    <w:name w:val="List Paragraph"/>
    <w:basedOn w:val="Normln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n">
    <w:name w:val="Emphasis"/>
    <w:uiPriority w:val="20"/>
    <w:qFormat/>
    <w:rsid w:val="007C4D02"/>
    <w:rPr>
      <w:i/>
      <w:iCs/>
    </w:rPr>
  </w:style>
  <w:style w:type="table" w:styleId="Elegantntabulka">
    <w:name w:val="Table Elegant"/>
    <w:basedOn w:val="Normlntabulka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ismenka">
    <w:name w:val="Pismenka"/>
    <w:basedOn w:val="Zkladntext"/>
    <w:rsid w:val="002000BD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"/>
    <w:link w:val="ZkladntextChar"/>
    <w:rsid w:val="002000BD"/>
    <w:pPr>
      <w:spacing w:after="120"/>
    </w:pPr>
  </w:style>
  <w:style w:type="character" w:customStyle="1" w:styleId="ZkladntextChar">
    <w:name w:val="Základní text Char"/>
    <w:link w:val="Zkladntext"/>
    <w:rsid w:val="002000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0DA9-EE09-4C43-B0F1-D154052B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3501</Words>
  <Characters>19958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obec</cp:lastModifiedBy>
  <cp:revision>9</cp:revision>
  <cp:lastPrinted>2020-06-18T10:21:00Z</cp:lastPrinted>
  <dcterms:created xsi:type="dcterms:W3CDTF">2020-06-12T08:34:00Z</dcterms:created>
  <dcterms:modified xsi:type="dcterms:W3CDTF">2021-08-10T11:18:00Z</dcterms:modified>
</cp:coreProperties>
</file>